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CF" w:rsidRPr="00D441CF" w:rsidRDefault="002428BC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Тур</w:t>
      </w:r>
      <w:r w:rsidR="00D441CF">
        <w:rPr>
          <w:rFonts w:ascii="Times New Roman" w:eastAsia="Times New Roman" w:hAnsi="Times New Roman" w:cs="Times New Roman"/>
          <w:b/>
          <w:bCs/>
          <w:sz w:val="27"/>
          <w:szCs w:val="27"/>
        </w:rPr>
        <w:t>истичка организација општине Ћуприја</w:t>
      </w: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P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Pr="00564A51" w:rsidRDefault="00087B00" w:rsidP="00564A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ПЛАН</w:t>
      </w:r>
      <w:r w:rsidR="00711C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</w:t>
      </w:r>
      <w:proofErr w:type="gramStart"/>
      <w:r w:rsidR="00711CCA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</w:t>
      </w:r>
      <w:r w:rsidR="00D441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РАДА</w:t>
      </w:r>
      <w:proofErr w:type="gramEnd"/>
      <w:r w:rsidR="00564A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СА ФИНАНСИЈСКИМ ПЛАНОМ </w:t>
      </w:r>
      <w:r w:rsidR="00D441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</w:t>
      </w:r>
      <w:r w:rsidR="00564A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06616F">
        <w:rPr>
          <w:rFonts w:ascii="Times New Roman" w:eastAsia="Times New Roman" w:hAnsi="Times New Roman" w:cs="Times New Roman"/>
          <w:b/>
          <w:bCs/>
          <w:sz w:val="27"/>
          <w:szCs w:val="27"/>
        </w:rPr>
        <w:t>2022</w:t>
      </w:r>
      <w:r w:rsidR="00D441CF">
        <w:rPr>
          <w:rFonts w:ascii="Times New Roman" w:eastAsia="Times New Roman" w:hAnsi="Times New Roman" w:cs="Times New Roman"/>
          <w:b/>
          <w:bCs/>
          <w:sz w:val="27"/>
          <w:szCs w:val="27"/>
        </w:rPr>
        <w:t>. ГОДИНУ</w:t>
      </w: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Pr="00D441CF" w:rsidRDefault="00680638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Ћуприја, Децембар 2021</w:t>
      </w:r>
      <w:r w:rsidR="00D441CF">
        <w:rPr>
          <w:rFonts w:ascii="Times New Roman" w:eastAsia="Times New Roman" w:hAnsi="Times New Roman" w:cs="Times New Roman"/>
          <w:b/>
          <w:bCs/>
          <w:sz w:val="27"/>
          <w:szCs w:val="27"/>
        </w:rPr>
        <w:t>.године</w:t>
      </w: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441CF" w:rsidRDefault="00D441CF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32061" w:rsidRPr="00D441CF" w:rsidRDefault="00D441CF" w:rsidP="00D44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САДРЖАЈ</w:t>
      </w:r>
    </w:p>
    <w:p w:rsidR="00532061" w:rsidRPr="00532061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16"/>
      </w:tblGrid>
      <w:tr w:rsidR="00532061" w:rsidRPr="00532061" w:rsidTr="00532061">
        <w:trPr>
          <w:tblCellSpacing w:w="0" w:type="dxa"/>
        </w:trPr>
        <w:tc>
          <w:tcPr>
            <w:tcW w:w="5000" w:type="pct"/>
            <w:hideMark/>
          </w:tcPr>
          <w:p w:rsidR="00532061" w:rsidRPr="00532061" w:rsidRDefault="00532061" w:rsidP="00532061">
            <w:pPr>
              <w:numPr>
                <w:ilvl w:val="0"/>
                <w:numId w:val="1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61">
              <w:rPr>
                <w:rFonts w:ascii="Times New Roman" w:eastAsia="Times New Roman" w:hAnsi="Times New Roman" w:cs="Times New Roman"/>
              </w:rPr>
              <w:t>ОПШТИ ПОДАЦИ О ТУРИСТИЧКОЈ ОРГАНИЗАЦИЈИ ОПШТИНЕ ЋУПРИЈА</w:t>
            </w:r>
          </w:p>
        </w:tc>
      </w:tr>
      <w:tr w:rsidR="00532061" w:rsidRPr="00532061" w:rsidTr="00532061">
        <w:trPr>
          <w:tblCellSpacing w:w="0" w:type="dxa"/>
        </w:trPr>
        <w:tc>
          <w:tcPr>
            <w:tcW w:w="5000" w:type="pct"/>
            <w:hideMark/>
          </w:tcPr>
          <w:p w:rsidR="00532061" w:rsidRPr="00532061" w:rsidRDefault="00532061" w:rsidP="00532061">
            <w:pPr>
              <w:numPr>
                <w:ilvl w:val="0"/>
                <w:numId w:val="2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61">
              <w:rPr>
                <w:rFonts w:ascii="Times New Roman" w:eastAsia="Times New Roman" w:hAnsi="Times New Roman" w:cs="Times New Roman"/>
              </w:rPr>
              <w:t>ДЕЛАТНОСТ И ОПИС ПОСЛОВА</w:t>
            </w:r>
          </w:p>
        </w:tc>
      </w:tr>
      <w:tr w:rsidR="00532061" w:rsidRPr="00532061" w:rsidTr="00532061">
        <w:trPr>
          <w:trHeight w:val="165"/>
          <w:tblCellSpacing w:w="0" w:type="dxa"/>
        </w:trPr>
        <w:tc>
          <w:tcPr>
            <w:tcW w:w="5000" w:type="pct"/>
            <w:hideMark/>
          </w:tcPr>
          <w:p w:rsidR="00532061" w:rsidRPr="00532061" w:rsidRDefault="00532061" w:rsidP="00532061">
            <w:pPr>
              <w:numPr>
                <w:ilvl w:val="0"/>
                <w:numId w:val="3"/>
              </w:numPr>
              <w:spacing w:before="100" w:beforeAutospacing="1" w:after="115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61">
              <w:rPr>
                <w:rFonts w:ascii="Times New Roman" w:eastAsia="Times New Roman" w:hAnsi="Times New Roman" w:cs="Times New Roman"/>
              </w:rPr>
              <w:t>УНУТРАШЊА ОРГАНИЗАЦИЈА И КАДРОВИ</w:t>
            </w:r>
          </w:p>
        </w:tc>
      </w:tr>
      <w:tr w:rsidR="00532061" w:rsidRPr="00532061" w:rsidTr="00532061">
        <w:trPr>
          <w:tblCellSpacing w:w="0" w:type="dxa"/>
        </w:trPr>
        <w:tc>
          <w:tcPr>
            <w:tcW w:w="5000" w:type="pct"/>
            <w:hideMark/>
          </w:tcPr>
          <w:p w:rsidR="00532061" w:rsidRPr="00532061" w:rsidRDefault="00532061" w:rsidP="0053206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61">
              <w:rPr>
                <w:rFonts w:ascii="Times New Roman" w:eastAsia="Times New Roman" w:hAnsi="Times New Roman" w:cs="Times New Roman"/>
              </w:rPr>
              <w:t>МИСИЈА РАЗВОЈА ТУРИСТИЧКЕ ДЕСТИНАЦИЈЕ – ОПШТИНА ЋУПРИЈА</w:t>
            </w:r>
          </w:p>
          <w:p w:rsidR="00532061" w:rsidRPr="00AB529F" w:rsidRDefault="00532061" w:rsidP="00532061">
            <w:pPr>
              <w:numPr>
                <w:ilvl w:val="0"/>
                <w:numId w:val="4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61">
              <w:rPr>
                <w:rFonts w:ascii="Times New Roman" w:eastAsia="Times New Roman" w:hAnsi="Times New Roman" w:cs="Times New Roman"/>
              </w:rPr>
              <w:t>СТРАТЕГИЈА РАЗВОЈА ТУРИЗМА</w:t>
            </w:r>
          </w:p>
          <w:p w:rsidR="00AB529F" w:rsidRPr="00AB529F" w:rsidRDefault="00AB529F" w:rsidP="00532061">
            <w:pPr>
              <w:numPr>
                <w:ilvl w:val="0"/>
                <w:numId w:val="4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УНАПРЕЂЕЊЕ ТУРИСТИЧКЕ ПОНУДЕ КРОЗ ПРИРОДНА БОГАТСТВА И КУЛТУРНО-ИСТОРИЈСКО НАСЛЕЂЕ</w:t>
            </w:r>
          </w:p>
          <w:p w:rsidR="00AB529F" w:rsidRPr="00532061" w:rsidRDefault="00AB529F" w:rsidP="00532061">
            <w:pPr>
              <w:numPr>
                <w:ilvl w:val="0"/>
                <w:numId w:val="4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РАЗВОЈ РУРАЛНОГ ТУРИЗМА</w:t>
            </w:r>
          </w:p>
        </w:tc>
      </w:tr>
      <w:tr w:rsidR="00532061" w:rsidRPr="00532061" w:rsidTr="00532061">
        <w:trPr>
          <w:tblCellSpacing w:w="0" w:type="dxa"/>
        </w:trPr>
        <w:tc>
          <w:tcPr>
            <w:tcW w:w="5000" w:type="pct"/>
            <w:hideMark/>
          </w:tcPr>
          <w:p w:rsidR="00532061" w:rsidRPr="00DD5A7C" w:rsidRDefault="002533E6" w:rsidP="00DD5A7C">
            <w:pPr>
              <w:pStyle w:val="ListParagraph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ПРОМОТИВНИХ  АКТИВНОСТИ ТУРИСТИЧКЕ ОРГАНИЗАЦИЈЕ         ОПШТИНЕ ЋУПРИЈА</w:t>
            </w:r>
          </w:p>
        </w:tc>
      </w:tr>
      <w:tr w:rsidR="00532061" w:rsidRPr="00532061" w:rsidTr="00532061">
        <w:trPr>
          <w:tblCellSpacing w:w="0" w:type="dxa"/>
        </w:trPr>
        <w:tc>
          <w:tcPr>
            <w:tcW w:w="5000" w:type="pct"/>
            <w:hideMark/>
          </w:tcPr>
          <w:p w:rsidR="00532061" w:rsidRPr="00DD5A7C" w:rsidRDefault="002533E6" w:rsidP="002533E6">
            <w:pPr>
              <w:pStyle w:val="ListParagraph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МАНИФЕСТАЦИОНИ  ТУРИЗАМ</w:t>
            </w:r>
          </w:p>
        </w:tc>
      </w:tr>
      <w:tr w:rsidR="00532061" w:rsidRPr="00532061" w:rsidTr="00532061">
        <w:trPr>
          <w:tblCellSpacing w:w="0" w:type="dxa"/>
        </w:trPr>
        <w:tc>
          <w:tcPr>
            <w:tcW w:w="5000" w:type="pct"/>
            <w:hideMark/>
          </w:tcPr>
          <w:p w:rsidR="00532061" w:rsidRPr="00532061" w:rsidRDefault="00532061" w:rsidP="002533E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61" w:rsidRPr="00532061" w:rsidTr="00532061">
        <w:trPr>
          <w:tblCellSpacing w:w="0" w:type="dxa"/>
        </w:trPr>
        <w:tc>
          <w:tcPr>
            <w:tcW w:w="5000" w:type="pct"/>
            <w:hideMark/>
          </w:tcPr>
          <w:p w:rsidR="00532061" w:rsidRPr="00532061" w:rsidRDefault="00532061" w:rsidP="002533E6">
            <w:pPr>
              <w:spacing w:before="100" w:beforeAutospacing="1" w:after="115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61">
              <w:rPr>
                <w:rFonts w:ascii="Times New Roman" w:eastAsia="Times New Roman" w:hAnsi="Times New Roman" w:cs="Times New Roman"/>
              </w:rPr>
              <w:t>ПЛАНИРАНИ ПРОЈЕКТИ</w:t>
            </w:r>
          </w:p>
        </w:tc>
      </w:tr>
      <w:tr w:rsidR="00532061" w:rsidRPr="00532061" w:rsidTr="00532061">
        <w:trPr>
          <w:tblCellSpacing w:w="0" w:type="dxa"/>
        </w:trPr>
        <w:tc>
          <w:tcPr>
            <w:tcW w:w="5000" w:type="pct"/>
            <w:hideMark/>
          </w:tcPr>
          <w:p w:rsidR="00532061" w:rsidRPr="00532061" w:rsidRDefault="00532061" w:rsidP="00011624">
            <w:pPr>
              <w:numPr>
                <w:ilvl w:val="0"/>
                <w:numId w:val="6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61">
              <w:rPr>
                <w:rFonts w:ascii="Times New Roman" w:eastAsia="Times New Roman" w:hAnsi="Times New Roman" w:cs="Times New Roman"/>
              </w:rPr>
              <w:t>ФИНАНСИЈСКИ ПЛАН</w:t>
            </w:r>
          </w:p>
        </w:tc>
      </w:tr>
      <w:tr w:rsidR="00532061" w:rsidRPr="00532061" w:rsidTr="00532061">
        <w:trPr>
          <w:tblCellSpacing w:w="0" w:type="dxa"/>
        </w:trPr>
        <w:tc>
          <w:tcPr>
            <w:tcW w:w="5000" w:type="pct"/>
            <w:hideMark/>
          </w:tcPr>
          <w:p w:rsidR="00532061" w:rsidRPr="00532061" w:rsidRDefault="00532061" w:rsidP="00011624">
            <w:pPr>
              <w:numPr>
                <w:ilvl w:val="0"/>
                <w:numId w:val="7"/>
              </w:num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61">
              <w:rPr>
                <w:rFonts w:ascii="Times New Roman" w:eastAsia="Times New Roman" w:hAnsi="Times New Roman" w:cs="Times New Roman"/>
              </w:rPr>
              <w:t>ОБРАЗЛОЖЕЊЕ</w:t>
            </w:r>
          </w:p>
        </w:tc>
      </w:tr>
    </w:tbl>
    <w:p w:rsidR="00532061" w:rsidRPr="00532061" w:rsidRDefault="00532061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A1D" w:rsidRDefault="008D1A1D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A7C" w:rsidRDefault="00DD5A7C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A7C" w:rsidRPr="00532061" w:rsidRDefault="00DD5A7C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DD5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0833FD" w:rsidRDefault="00711CCA" w:rsidP="00711C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лан и </w:t>
      </w:r>
      <w:r w:rsidR="00DD5A7C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рограм</w:t>
      </w:r>
      <w:r w:rsidR="00532061" w:rsidRPr="005320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рада Туристичке организ</w:t>
      </w:r>
      <w:r w:rsidR="00DF62B5">
        <w:rPr>
          <w:rFonts w:ascii="Times New Roman" w:eastAsia="Times New Roman" w:hAnsi="Times New Roman" w:cs="Times New Roman"/>
          <w:b/>
          <w:bCs/>
          <w:sz w:val="32"/>
          <w:szCs w:val="32"/>
        </w:rPr>
        <w:t>ације општине Ћуприја за 2022</w:t>
      </w:r>
      <w:r w:rsidR="000833FD">
        <w:rPr>
          <w:rFonts w:ascii="Times New Roman" w:eastAsia="Times New Roman" w:hAnsi="Times New Roman" w:cs="Times New Roman"/>
          <w:b/>
          <w:bCs/>
          <w:sz w:val="32"/>
          <w:szCs w:val="32"/>
        </w:rPr>
        <w:t>. Г</w:t>
      </w:r>
      <w:r w:rsidR="00532061" w:rsidRPr="00532061">
        <w:rPr>
          <w:rFonts w:ascii="Times New Roman" w:eastAsia="Times New Roman" w:hAnsi="Times New Roman" w:cs="Times New Roman"/>
          <w:b/>
          <w:bCs/>
          <w:sz w:val="32"/>
          <w:szCs w:val="32"/>
        </w:rPr>
        <w:t>одину</w:t>
      </w:r>
      <w:r w:rsidR="0008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са финансијским планом</w:t>
      </w:r>
    </w:p>
    <w:p w:rsidR="00532061" w:rsidRPr="00532061" w:rsidRDefault="00532061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 ПОДАЦИ О ТУРИСТИЧКОЈ ОРГАНИЗАЦИЈИ ОПШТИНЕ ЋУПРИЈА</w:t>
      </w:r>
    </w:p>
    <w:p w:rsidR="00532061" w:rsidRPr="00532061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501D5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општине Ћуприја је основана Одлуком Скупштине општине Ћуприја о оснивању Туристичке организације општине Ћуприја бр.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06-43/2002-01, од 20.06.2002.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, а активно је почела са радом 16.04.2009.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>, ради вршења послова унапређења и промоције туризма на територији општине Ћуприја.</w:t>
      </w:r>
    </w:p>
    <w:p w:rsidR="00532061" w:rsidRPr="00532061" w:rsidRDefault="00532061" w:rsidP="0001162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</w:rPr>
        <w:t>Туристичка организација има својство правног лица и уписује се у судски регистар.</w:t>
      </w:r>
    </w:p>
    <w:p w:rsidR="00532061" w:rsidRPr="00532061" w:rsidRDefault="00532061" w:rsidP="0001162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</w:rPr>
        <w:t>Туристичка организација послује у складу са прописима о јавним службама.</w:t>
      </w:r>
    </w:p>
    <w:p w:rsidR="00532061" w:rsidRPr="00532061" w:rsidRDefault="00532061" w:rsidP="0001162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</w:rPr>
        <w:t>Туристичка организација послује под називом: ТУРИСТИЧКА ОРГАНИЗАЦИЈА ОПШТИНЕ ЋУПРИЈА.</w:t>
      </w:r>
    </w:p>
    <w:p w:rsidR="00532061" w:rsidRPr="00532061" w:rsidRDefault="00532061" w:rsidP="0001162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</w:rPr>
        <w:t>Седиште Туристичке организације је у Ћуприји, Карађорђева бр. 19.</w:t>
      </w:r>
    </w:p>
    <w:p w:rsidR="00532061" w:rsidRPr="00532061" w:rsidRDefault="00532061" w:rsidP="0001162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</w:rPr>
        <w:t>Матични број под којим се Туристичка организација води у регистру разврставања је 17764926</w:t>
      </w:r>
    </w:p>
    <w:p w:rsidR="00532061" w:rsidRPr="00532061" w:rsidRDefault="00532061" w:rsidP="0001162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</w:rPr>
        <w:t>Порески идентификациони број ( ПИБ ) је 102482114</w:t>
      </w:r>
    </w:p>
    <w:p w:rsidR="00532061" w:rsidRPr="00532061" w:rsidRDefault="00532061" w:rsidP="0001162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Шифра делатности 8413</w:t>
      </w:r>
    </w:p>
    <w:p w:rsidR="00532061" w:rsidRPr="00532061" w:rsidRDefault="00532061" w:rsidP="00532061">
      <w:pPr>
        <w:spacing w:before="100" w:beforeAutospacing="1" w:after="0" w:line="240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DB3FCE" w:rsidRDefault="00420FB5" w:rsidP="00532061">
      <w:pPr>
        <w:spacing w:before="100" w:beforeAutospacing="1"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Службене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DB3FCE">
        <w:rPr>
          <w:rFonts w:ascii="Times New Roman" w:eastAsia="Times New Roman" w:hAnsi="Times New Roman" w:cs="Times New Roman"/>
          <w:sz w:val="24"/>
          <w:szCs w:val="24"/>
        </w:rPr>
        <w:t xml:space="preserve">осторије  </w:t>
      </w:r>
      <w:r>
        <w:rPr>
          <w:rFonts w:ascii="Times New Roman" w:eastAsia="Times New Roman" w:hAnsi="Times New Roman" w:cs="Times New Roman"/>
          <w:sz w:val="24"/>
          <w:szCs w:val="24"/>
        </w:rPr>
        <w:t>опремљене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 неопходном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канцеларијском опремом и то: канцеларијским намештајем, компјутерима са пратећ</w:t>
      </w:r>
      <w:r w:rsidR="00DB3FCE">
        <w:rPr>
          <w:rFonts w:ascii="Times New Roman" w:eastAsia="Times New Roman" w:hAnsi="Times New Roman" w:cs="Times New Roman"/>
          <w:sz w:val="24"/>
          <w:szCs w:val="24"/>
        </w:rPr>
        <w:t>ом опремом, клима уређајима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и осталим канцеларијским материјалом. </w:t>
      </w:r>
      <w:proofErr w:type="gramStart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Опрема се редовно одржава</w:t>
      </w:r>
      <w:r w:rsidR="00DB3FCE">
        <w:rPr>
          <w:rFonts w:ascii="Times New Roman" w:eastAsia="Times New Roman" w:hAnsi="Times New Roman" w:cs="Times New Roman"/>
          <w:sz w:val="24"/>
          <w:szCs w:val="24"/>
        </w:rPr>
        <w:t>, али због дугогодишњег коришћења и застарелости потребни је извршити набавку нових рачунара са пратећим компонентама.</w:t>
      </w:r>
      <w:proofErr w:type="gramEnd"/>
    </w:p>
    <w:p w:rsidR="006B0D97" w:rsidRDefault="006B0D97" w:rsidP="00532061">
      <w:pPr>
        <w:spacing w:before="100" w:beforeAutospacing="1"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</w:p>
    <w:p w:rsidR="006B0D97" w:rsidRDefault="006B0D97" w:rsidP="00532061">
      <w:pPr>
        <w:spacing w:before="100" w:beforeAutospacing="1"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</w:p>
    <w:p w:rsidR="005501D5" w:rsidRPr="00532061" w:rsidRDefault="005501D5" w:rsidP="00532061">
      <w:pPr>
        <w:spacing w:before="100" w:beforeAutospacing="1"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Default="00532061" w:rsidP="00C04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ДЕЛАТНОСТ И ОПИС ПОСЛОВА</w:t>
      </w:r>
    </w:p>
    <w:p w:rsidR="000833FD" w:rsidRPr="000833FD" w:rsidRDefault="000833FD" w:rsidP="00C04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A56BB5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32061">
      <w:pPr>
        <w:spacing w:before="100" w:beforeAutospacing="1" w:after="0" w:line="240" w:lineRule="auto"/>
        <w:ind w:firstLine="446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</w:rPr>
        <w:t>Шифра делатности Турстичке организације</w:t>
      </w:r>
      <w:r w:rsidR="005043A1">
        <w:rPr>
          <w:rFonts w:ascii="Times New Roman" w:eastAsia="Times New Roman" w:hAnsi="Times New Roman" w:cs="Times New Roman"/>
        </w:rPr>
        <w:t xml:space="preserve"> општине </w:t>
      </w:r>
      <w:proofErr w:type="gramStart"/>
      <w:r w:rsidR="005043A1">
        <w:rPr>
          <w:rFonts w:ascii="Times New Roman" w:eastAsia="Times New Roman" w:hAnsi="Times New Roman" w:cs="Times New Roman"/>
        </w:rPr>
        <w:t xml:space="preserve">Ћуприја </w:t>
      </w:r>
      <w:r w:rsidRPr="00532061">
        <w:rPr>
          <w:rFonts w:ascii="Times New Roman" w:eastAsia="Times New Roman" w:hAnsi="Times New Roman" w:cs="Times New Roman"/>
        </w:rPr>
        <w:t xml:space="preserve"> је</w:t>
      </w:r>
      <w:proofErr w:type="gramEnd"/>
      <w:r w:rsidRPr="00532061">
        <w:rPr>
          <w:rFonts w:ascii="Times New Roman" w:eastAsia="Times New Roman" w:hAnsi="Times New Roman" w:cs="Times New Roman"/>
        </w:rPr>
        <w:t>:</w:t>
      </w:r>
    </w:p>
    <w:p w:rsidR="00532061" w:rsidRPr="00532061" w:rsidRDefault="00532061" w:rsidP="0053206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>8413 -Уређење пословања и допринос успешнијем пословању у области економије</w:t>
      </w:r>
    </w:p>
    <w:p w:rsidR="00532061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Основна делатност Туристичке организације општине Ћуприја је промовисање туристичке понуде наше општине у циљу привлачења што већег броја туриста.</w:t>
      </w:r>
      <w:proofErr w:type="gramEnd"/>
    </w:p>
    <w:p w:rsidR="00A64BA6" w:rsidRPr="00A64BA6" w:rsidRDefault="00A64BA6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Туристичка организациај</w:t>
      </w:r>
      <w:r w:rsidR="005043A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општине </w:t>
      </w:r>
      <w:proofErr w:type="gramStart"/>
      <w:r>
        <w:rPr>
          <w:rFonts w:ascii="Times New Roman" w:hAnsi="Times New Roman" w:cs="Times New Roman"/>
        </w:rPr>
        <w:t xml:space="preserve">Ћуприја </w:t>
      </w:r>
      <w:r w:rsidRPr="00A64BA6">
        <w:rPr>
          <w:rFonts w:ascii="Times New Roman" w:hAnsi="Times New Roman" w:cs="Times New Roman"/>
        </w:rPr>
        <w:t xml:space="preserve"> спроводи</w:t>
      </w:r>
      <w:proofErr w:type="gramEnd"/>
      <w:r w:rsidRPr="00A64BA6">
        <w:rPr>
          <w:rFonts w:ascii="Times New Roman" w:hAnsi="Times New Roman" w:cs="Times New Roman"/>
        </w:rPr>
        <w:t xml:space="preserve"> активности у области промоције туризма и интегрисано</w:t>
      </w:r>
      <w:r>
        <w:rPr>
          <w:rFonts w:ascii="Times New Roman" w:hAnsi="Times New Roman" w:cs="Times New Roman"/>
        </w:rPr>
        <w:t xml:space="preserve">г туристичког производа општине Ћуприја </w:t>
      </w:r>
      <w:r w:rsidRPr="00A64BA6">
        <w:rPr>
          <w:rFonts w:ascii="Times New Roman" w:hAnsi="Times New Roman" w:cs="Times New Roman"/>
        </w:rPr>
        <w:t>, туристичко информативне услуге, активности на дефинисању, промовисању и комерцијализацији туристичког производа (који потичу из дестинациј</w:t>
      </w:r>
      <w:r>
        <w:rPr>
          <w:rFonts w:ascii="Times New Roman" w:hAnsi="Times New Roman" w:cs="Times New Roman"/>
        </w:rPr>
        <w:t>е). Такође</w:t>
      </w:r>
      <w:proofErr w:type="gramStart"/>
      <w:r>
        <w:rPr>
          <w:rFonts w:ascii="Times New Roman" w:hAnsi="Times New Roman" w:cs="Times New Roman"/>
        </w:rPr>
        <w:t xml:space="preserve">, </w:t>
      </w:r>
      <w:r w:rsidRPr="00A64BA6">
        <w:rPr>
          <w:rFonts w:ascii="Times New Roman" w:hAnsi="Times New Roman" w:cs="Times New Roman"/>
        </w:rPr>
        <w:t xml:space="preserve"> координира</w:t>
      </w:r>
      <w:proofErr w:type="gramEnd"/>
      <w:r w:rsidRPr="00A64BA6">
        <w:rPr>
          <w:rFonts w:ascii="Times New Roman" w:hAnsi="Times New Roman" w:cs="Times New Roman"/>
        </w:rPr>
        <w:t xml:space="preserve"> активности и сарадњу између привредних и других субјеката у туризму који на непосредан начин или посредно делују на унапређење развоја и промоцију туризма. Неке од основних активности овог организационог дела су: - обезбеђивање и унапређење информативно-пропагандног материјала којим се промови</w:t>
      </w:r>
      <w:r>
        <w:rPr>
          <w:rFonts w:ascii="Times New Roman" w:hAnsi="Times New Roman" w:cs="Times New Roman"/>
        </w:rPr>
        <w:t xml:space="preserve">шу туристички потенцијали општине Ћуприја </w:t>
      </w:r>
      <w:r w:rsidRPr="00A64BA6">
        <w:rPr>
          <w:rFonts w:ascii="Times New Roman" w:hAnsi="Times New Roman" w:cs="Times New Roman"/>
        </w:rPr>
        <w:t xml:space="preserve"> (штампане публикације, аудио и видео промотивни материјали, онлајн средства промоције, интернет презентацијe, друштвене мреже и пратеће дигиталне активности, сувенири итд); - прикупљањe и објављивањe информација о целоку</w:t>
      </w:r>
      <w:r>
        <w:rPr>
          <w:rFonts w:ascii="Times New Roman" w:hAnsi="Times New Roman" w:cs="Times New Roman"/>
        </w:rPr>
        <w:t xml:space="preserve">пној туристичкој понуди Ћуприје </w:t>
      </w:r>
      <w:r w:rsidRPr="00A64BA6">
        <w:rPr>
          <w:rFonts w:ascii="Times New Roman" w:hAnsi="Times New Roman" w:cs="Times New Roman"/>
        </w:rPr>
        <w:t xml:space="preserve">, - организовање и учешће у организацији туристичких, научних, стручних, туристичких и других скупова и манифестација; Организација и унапређење рада туристичко-информативног центра за прихват туриста, пружање бесплатних информација туристима, прикупљање података за потребе информисања туриста, упознавање туриста са квалитетом туристичке понуде, упознавање надлежних органа са притужбама туриста и др. </w:t>
      </w:r>
      <w:proofErr w:type="gramStart"/>
      <w:r w:rsidRPr="00A64BA6">
        <w:rPr>
          <w:rFonts w:ascii="Times New Roman" w:hAnsi="Times New Roman" w:cs="Times New Roman"/>
        </w:rPr>
        <w:t>У оквиру чега припрема и прикупља податаке, саставља упитнике, анализе и друге информацијe; - Подстиче реализацију програма изградње туристичке инфраструктуре и уређења простора; - као и друге послове од значаја за промоцију и развој туризма, односно остале активности у складу са законом,</w:t>
      </w:r>
      <w:r>
        <w:rPr>
          <w:rFonts w:ascii="Times New Roman" w:hAnsi="Times New Roman" w:cs="Times New Roman"/>
        </w:rPr>
        <w:t xml:space="preserve"> оснивачким актом и статутом.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2061" w:rsidRPr="00A64BA6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C04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>УНУТРАШЊА ОРГАНИЗАЦИЈА И КАДРОВИ</w:t>
      </w:r>
    </w:p>
    <w:p w:rsidR="00532061" w:rsidRPr="00A56BB5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D45171" w:rsidRDefault="00532061" w:rsidP="00D4517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061">
        <w:rPr>
          <w:rFonts w:ascii="Times New Roman" w:eastAsia="Times New Roman" w:hAnsi="Times New Roman" w:cs="Times New Roman"/>
        </w:rPr>
        <w:t>Унутрашња организација, послови и задаци уређују се Правилником о унутрашњој организацији и систематизацији.</w:t>
      </w:r>
      <w:proofErr w:type="gramEnd"/>
      <w:r w:rsidR="00D451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5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Туристичкој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организацији општ</w:t>
      </w:r>
      <w:r w:rsidR="00A41969">
        <w:rPr>
          <w:rFonts w:ascii="Times New Roman" w:eastAsia="Times New Roman" w:hAnsi="Times New Roman" w:cs="Times New Roman"/>
          <w:sz w:val="24"/>
          <w:szCs w:val="24"/>
        </w:rPr>
        <w:t>ине Ћу</w:t>
      </w:r>
      <w:r w:rsidR="005501D5">
        <w:rPr>
          <w:rFonts w:ascii="Times New Roman" w:eastAsia="Times New Roman" w:hAnsi="Times New Roman" w:cs="Times New Roman"/>
          <w:sz w:val="24"/>
          <w:szCs w:val="24"/>
        </w:rPr>
        <w:t xml:space="preserve">прија, осим директора запослен је </w:t>
      </w:r>
      <w:r w:rsidR="00A41969">
        <w:rPr>
          <w:rFonts w:ascii="Times New Roman" w:eastAsia="Times New Roman" w:hAnsi="Times New Roman" w:cs="Times New Roman"/>
          <w:sz w:val="24"/>
          <w:szCs w:val="24"/>
        </w:rPr>
        <w:t xml:space="preserve"> и један  радник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1969">
        <w:rPr>
          <w:rFonts w:ascii="Times New Roman" w:eastAsia="Times New Roman" w:hAnsi="Times New Roman" w:cs="Times New Roman"/>
          <w:sz w:val="24"/>
          <w:szCs w:val="24"/>
        </w:rPr>
        <w:t>реализатор промотивних активности.</w:t>
      </w:r>
      <w:r w:rsidR="00D45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Пла</w:t>
      </w:r>
      <w:r w:rsidR="00A06CA4">
        <w:rPr>
          <w:rFonts w:ascii="Times New Roman" w:eastAsia="Times New Roman" w:hAnsi="Times New Roman" w:cs="Times New Roman"/>
          <w:sz w:val="24"/>
          <w:szCs w:val="24"/>
        </w:rPr>
        <w:t>нирана средства за зараде у 202</w:t>
      </w:r>
      <w:r w:rsidR="00A717B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утврђена су у складу са Упутством за припрему одлуке </w:t>
      </w:r>
      <w:r w:rsidR="005501D5">
        <w:rPr>
          <w:rFonts w:ascii="Times New Roman" w:eastAsia="Times New Roman" w:hAnsi="Times New Roman" w:cs="Times New Roman"/>
          <w:sz w:val="24"/>
          <w:szCs w:val="24"/>
        </w:rPr>
        <w:t xml:space="preserve">о буџету општине </w:t>
      </w:r>
      <w:r w:rsidR="00A717BD">
        <w:rPr>
          <w:rFonts w:ascii="Times New Roman" w:eastAsia="Times New Roman" w:hAnsi="Times New Roman" w:cs="Times New Roman"/>
          <w:sz w:val="24"/>
          <w:szCs w:val="24"/>
        </w:rPr>
        <w:t>Ћуприја за 2022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61" w:rsidRPr="00532061" w:rsidRDefault="00532061" w:rsidP="00D451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C04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>МИСИЈА РАЗВОЈА ТУРИСТИЧКЕ ДЕСТИНАЦИЈЕ - ОПШТИНА ЋУПРИЈА</w:t>
      </w:r>
    </w:p>
    <w:p w:rsidR="00532061" w:rsidRPr="00A56BB5" w:rsidRDefault="00532061" w:rsidP="00C04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3206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општине Ћуприја основана је ради унапређења и промоције туризма на територији општине Ћуприја и у складу са тим веома важан задатак је да се створе услови за активирање туристичких ресурса на територији општине Ћуприја и на тај начин унапреде и промовишу изворне вредности дестинације.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Један од главних циљева јесте да се врши подстицање, координирање и организација културних, уметничких, привредних, </w:t>
      </w:r>
      <w:r w:rsidR="00F24591">
        <w:rPr>
          <w:rFonts w:ascii="Times New Roman" w:eastAsia="Times New Roman" w:hAnsi="Times New Roman" w:cs="Times New Roman"/>
          <w:sz w:val="24"/>
          <w:szCs w:val="24"/>
        </w:rPr>
        <w:t>спортских и других активности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које доносе обогаћивању туристичког производа.</w:t>
      </w:r>
      <w:proofErr w:type="gramEnd"/>
    </w:p>
    <w:p w:rsidR="00532061" w:rsidRPr="00532061" w:rsidRDefault="00532061" w:rsidP="0053206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32061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У области туризма, Туристичка организација општине Ћуприја и они који живе и раде у оквиру дестинације имају мисију да:</w:t>
      </w:r>
    </w:p>
    <w:p w:rsidR="00532061" w:rsidRPr="00532061" w:rsidRDefault="00532061" w:rsidP="0001162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Повећају одговорности за складан друштвени и културни развој на туристичкој дестинацији што подразумева стварање квалитетног, активног и позитивног амбијента за развој туризма.</w:t>
      </w:r>
    </w:p>
    <w:p w:rsidR="00532061" w:rsidRPr="00532061" w:rsidRDefault="00532061" w:rsidP="0001162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Раде на развоју добрих система комуникације између свих учесника у креирању интегрисаног туристичког производа на туристичкој дестинацији где сви треба да сарађују и активно учествују у креирању активних и конкурентски интегрисаних туристичких производа.</w:t>
      </w:r>
    </w:p>
    <w:p w:rsidR="00532061" w:rsidRPr="00532061" w:rsidRDefault="00532061" w:rsidP="0001162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Охрабрују и подржавају реалне и креативне идеје.</w:t>
      </w:r>
    </w:p>
    <w:p w:rsidR="00532061" w:rsidRPr="00532061" w:rsidRDefault="00532061" w:rsidP="0001162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Стварају пријатан и гостољубив амбијент за домаће и стране посетиоце, али и локално становништво.</w:t>
      </w:r>
    </w:p>
    <w:p w:rsidR="00532061" w:rsidRPr="00532061" w:rsidRDefault="00532061" w:rsidP="0001162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Пружају туристима укупно задовољство кроз квалитет понуђених услуга на дестинацији.</w:t>
      </w:r>
    </w:p>
    <w:p w:rsidR="00532061" w:rsidRPr="00532061" w:rsidRDefault="00532061" w:rsidP="0001162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Путем канала промоције и пропаганде развијају имиџ туристичке дестинације територије општине Ћуприја до нивоа оптималних коришћења постојећих капацитета и омогућити развој нових садржаја и капацитета.</w:t>
      </w:r>
    </w:p>
    <w:p w:rsidR="00532061" w:rsidRPr="00532061" w:rsidRDefault="00532061" w:rsidP="0001162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Експлоатишу природне, културне и друге ресурсе на одговоран начин који доноси профитабилне и одрживе дугорочне инвестиције.</w:t>
      </w:r>
    </w:p>
    <w:p w:rsidR="00532061" w:rsidRPr="00532061" w:rsidRDefault="00532061" w:rsidP="00532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C04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СТРАТЕГИЈА РАЗВОЈА ТУРИЗМА</w:t>
      </w:r>
    </w:p>
    <w:p w:rsidR="00420FB5" w:rsidRDefault="00420FB5" w:rsidP="00420F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061">
        <w:rPr>
          <w:rFonts w:ascii="Times New Roman" w:eastAsia="Times New Roman" w:hAnsi="Times New Roman" w:cs="Times New Roman"/>
          <w:sz w:val="24"/>
          <w:szCs w:val="24"/>
          <w:lang w:val="ru-RU"/>
        </w:rPr>
        <w:t>Правац развоја туризма општине Ћуприја одређен је у сагласности са стратегијом развоја туризма Србије</w:t>
      </w:r>
    </w:p>
    <w:p w:rsidR="00532061" w:rsidRDefault="00532061" w:rsidP="00420F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FB5">
        <w:rPr>
          <w:rFonts w:ascii="Times New Roman" w:eastAsia="Times New Roman" w:hAnsi="Times New Roman" w:cs="Times New Roman"/>
          <w:sz w:val="24"/>
          <w:szCs w:val="24"/>
        </w:rPr>
        <w:t>Туристичка организац</w:t>
      </w:r>
      <w:r w:rsidR="005501D5" w:rsidRPr="00420FB5">
        <w:rPr>
          <w:rFonts w:ascii="Times New Roman" w:eastAsia="Times New Roman" w:hAnsi="Times New Roman" w:cs="Times New Roman"/>
          <w:sz w:val="24"/>
          <w:szCs w:val="24"/>
        </w:rPr>
        <w:t>ија општине Ћуприја</w:t>
      </w:r>
      <w:proofErr w:type="gramStart"/>
      <w:r w:rsidR="005501D5" w:rsidRPr="00420F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FB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420FB5">
        <w:rPr>
          <w:rFonts w:ascii="Times New Roman" w:eastAsia="Times New Roman" w:hAnsi="Times New Roman" w:cs="Times New Roman"/>
          <w:sz w:val="24"/>
          <w:szCs w:val="24"/>
        </w:rPr>
        <w:t xml:space="preserve"> свом пословању свој рад базира на званичној стратегији развоја тур</w:t>
      </w:r>
      <w:r w:rsidR="005501D5" w:rsidRPr="00420FB5">
        <w:rPr>
          <w:rFonts w:ascii="Times New Roman" w:eastAsia="Times New Roman" w:hAnsi="Times New Roman" w:cs="Times New Roman"/>
          <w:sz w:val="24"/>
          <w:szCs w:val="24"/>
        </w:rPr>
        <w:t xml:space="preserve">изма у оквиру које је сачињен Програм развоја туризма општине Ћуприја. </w:t>
      </w:r>
    </w:p>
    <w:p w:rsidR="00420FB5" w:rsidRPr="00420FB5" w:rsidRDefault="00420FB5" w:rsidP="00420F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01D5" w:rsidRPr="00420FB5" w:rsidRDefault="005501D5" w:rsidP="00420FB5">
      <w:pPr>
        <w:pStyle w:val="CharCharCharCharChar"/>
        <w:rPr>
          <w:rFonts w:ascii="Times New Roman" w:hAnsi="Times New Roman" w:cs="Times New Roman"/>
          <w:sz w:val="24"/>
          <w:szCs w:val="24"/>
          <w:lang w:val="sr-Cyrl-CS"/>
        </w:rPr>
      </w:pPr>
      <w:r w:rsidRPr="00420FB5">
        <w:rPr>
          <w:rFonts w:ascii="Times New Roman" w:hAnsi="Times New Roman" w:cs="Times New Roman"/>
          <w:sz w:val="24"/>
          <w:szCs w:val="24"/>
          <w:lang w:val="sr-Cyrl-CS"/>
        </w:rPr>
        <w:t>Програм  развоја туризма општине</w:t>
      </w:r>
      <w:r w:rsidR="00ED4EF0">
        <w:rPr>
          <w:rFonts w:ascii="Times New Roman" w:hAnsi="Times New Roman" w:cs="Times New Roman"/>
          <w:sz w:val="24"/>
          <w:szCs w:val="24"/>
          <w:lang w:val="sr-Cyrl-CS"/>
        </w:rPr>
        <w:t xml:space="preserve"> Ћуприја </w:t>
      </w:r>
      <w:r w:rsidRPr="00420FB5">
        <w:rPr>
          <w:rFonts w:ascii="Times New Roman" w:hAnsi="Times New Roman" w:cs="Times New Roman"/>
          <w:sz w:val="24"/>
          <w:szCs w:val="24"/>
          <w:lang w:val="sr-Cyrl-CS"/>
        </w:rPr>
        <w:t xml:space="preserve"> је плански документ развоја туризма општине Ћуприја који даје смернице и подстицаје за будући развој туризма.</w:t>
      </w:r>
    </w:p>
    <w:p w:rsidR="005501D5" w:rsidRPr="00420FB5" w:rsidRDefault="005501D5" w:rsidP="00420FB5">
      <w:pPr>
        <w:pStyle w:val="CharCharCharCharChar"/>
        <w:rPr>
          <w:rFonts w:ascii="Times New Roman" w:hAnsi="Times New Roman" w:cs="Times New Roman"/>
          <w:sz w:val="24"/>
          <w:szCs w:val="24"/>
          <w:lang w:val="sr-Cyrl-CS"/>
        </w:rPr>
      </w:pPr>
      <w:r w:rsidRPr="00420FB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Циљ израде Програма развоја туризма општине Ћуприја је да се туризму приступи системски, као могућем одрживом извору стварања трендова туристичке понуде и тражње у глобалним оквирима укључујући и ефекте које туризам има на укупан друштвено социјални развој, локални и регионални развој, на развој културе, образовања, спорта, унапређење животне средине и на развој комплементарних делатности трговине, пољопривреде.</w:t>
      </w:r>
    </w:p>
    <w:p w:rsidR="005501D5" w:rsidRPr="00420FB5" w:rsidRDefault="005501D5" w:rsidP="00420FB5">
      <w:pPr>
        <w:pStyle w:val="Default"/>
        <w:rPr>
          <w:lang w:val="ru-RU"/>
        </w:rPr>
      </w:pPr>
      <w:r w:rsidRPr="00420FB5">
        <w:rPr>
          <w:lang w:val="ru-RU"/>
        </w:rPr>
        <w:t>Израда документа званично је отпочела 22.08.2017. доношењем одлуке о приступању изради Програма развоја туризма општине Ћуприја, број: 06-174-2/2017-02 од 22.08.2017.године</w:t>
      </w:r>
    </w:p>
    <w:p w:rsidR="005501D5" w:rsidRPr="00420FB5" w:rsidRDefault="005501D5" w:rsidP="00420FB5">
      <w:pPr>
        <w:pStyle w:val="CharCharCharCharChar"/>
        <w:rPr>
          <w:rFonts w:ascii="Times New Roman" w:hAnsi="Times New Roman" w:cs="Times New Roman"/>
          <w:sz w:val="24"/>
          <w:szCs w:val="24"/>
          <w:lang w:val="ru-RU"/>
        </w:rPr>
      </w:pPr>
    </w:p>
    <w:p w:rsidR="005501D5" w:rsidRPr="00420FB5" w:rsidRDefault="005501D5" w:rsidP="00420FB5">
      <w:pPr>
        <w:pStyle w:val="CharCharCharCharChar"/>
        <w:rPr>
          <w:rFonts w:ascii="Times New Roman" w:hAnsi="Times New Roman" w:cs="Times New Roman"/>
          <w:sz w:val="24"/>
          <w:szCs w:val="24"/>
          <w:lang w:val="sr-Cyrl-CS"/>
        </w:rPr>
      </w:pPr>
      <w:r w:rsidRPr="00420FB5">
        <w:rPr>
          <w:rFonts w:ascii="Times New Roman" w:hAnsi="Times New Roman" w:cs="Times New Roman"/>
          <w:sz w:val="24"/>
          <w:szCs w:val="24"/>
          <w:lang w:val="sr-Cyrl-CS"/>
        </w:rPr>
        <w:t>Полазну основу за формулисање Програма развоја туризма општине Ћуприја, представљају национална и локална стратешка документа, програми и пројекти који се реализују у општини Ћуприја.</w:t>
      </w:r>
    </w:p>
    <w:p w:rsidR="005501D5" w:rsidRPr="00420FB5" w:rsidRDefault="005501D5" w:rsidP="00420FB5">
      <w:pPr>
        <w:pStyle w:val="CharCharCharCharChar"/>
        <w:rPr>
          <w:rFonts w:ascii="Times New Roman" w:hAnsi="Times New Roman" w:cs="Times New Roman"/>
          <w:sz w:val="24"/>
          <w:szCs w:val="24"/>
          <w:lang w:val="sr-Cyrl-CS"/>
        </w:rPr>
      </w:pPr>
      <w:r w:rsidRPr="00420FB5">
        <w:rPr>
          <w:rFonts w:ascii="Times New Roman" w:hAnsi="Times New Roman" w:cs="Times New Roman"/>
          <w:sz w:val="24"/>
          <w:szCs w:val="24"/>
          <w:lang w:val="sr-Cyrl-CS"/>
        </w:rPr>
        <w:t>У циљу спровођења ове одлуке и израде Програма, образован</w:t>
      </w:r>
      <w:r w:rsidR="00882C3E">
        <w:rPr>
          <w:rFonts w:ascii="Times New Roman" w:hAnsi="Times New Roman" w:cs="Times New Roman"/>
          <w:sz w:val="24"/>
          <w:szCs w:val="24"/>
        </w:rPr>
        <w:t xml:space="preserve"> </w:t>
      </w:r>
      <w:r w:rsidRPr="00420FB5">
        <w:rPr>
          <w:rFonts w:ascii="Times New Roman" w:hAnsi="Times New Roman" w:cs="Times New Roman"/>
          <w:sz w:val="24"/>
          <w:szCs w:val="24"/>
          <w:lang w:val="sr-Cyrl-CS"/>
        </w:rPr>
        <w:t>је Радни тим за израду Програма кога чине чланови и то: члан општинског Већа задужен да прати стање у области спорта, културе и туризма представници општинске управе, јавних предузећа, невладиног сектора као и остали представници из јавног, приватног и цивилног сектора.</w:t>
      </w:r>
    </w:p>
    <w:p w:rsidR="005501D5" w:rsidRPr="00420FB5" w:rsidRDefault="000B32B4" w:rsidP="00420FB5">
      <w:pPr>
        <w:pStyle w:val="CharCharCharCharCha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Чланове Радног тима именује П</w:t>
      </w:r>
      <w:r w:rsidR="005501D5" w:rsidRPr="00420FB5">
        <w:rPr>
          <w:rFonts w:ascii="Times New Roman" w:hAnsi="Times New Roman" w:cs="Times New Roman"/>
          <w:sz w:val="24"/>
          <w:szCs w:val="24"/>
          <w:lang w:val="sr-Cyrl-CS"/>
        </w:rPr>
        <w:t>редседник општине решењем.</w:t>
      </w:r>
    </w:p>
    <w:p w:rsidR="005501D5" w:rsidRPr="00882C3E" w:rsidRDefault="005501D5" w:rsidP="00420FB5">
      <w:pPr>
        <w:pStyle w:val="CharCharCharCharChar"/>
        <w:rPr>
          <w:rFonts w:ascii="Times New Roman" w:hAnsi="Times New Roman" w:cs="Times New Roman"/>
          <w:sz w:val="24"/>
          <w:szCs w:val="24"/>
        </w:rPr>
      </w:pPr>
      <w:r w:rsidRPr="00420FB5">
        <w:rPr>
          <w:rFonts w:ascii="Times New Roman" w:hAnsi="Times New Roman" w:cs="Times New Roman"/>
          <w:sz w:val="24"/>
          <w:szCs w:val="24"/>
          <w:lang w:val="sr-Cyrl-CS"/>
        </w:rPr>
        <w:t>Основни задатак радног тима је припрема и израда Програма развоја тури</w:t>
      </w:r>
      <w:r w:rsidR="00882C3E">
        <w:rPr>
          <w:rFonts w:ascii="Times New Roman" w:hAnsi="Times New Roman" w:cs="Times New Roman"/>
          <w:sz w:val="24"/>
          <w:szCs w:val="24"/>
          <w:lang w:val="sr-Cyrl-CS"/>
        </w:rPr>
        <w:t>зма општине Ћуприја</w:t>
      </w:r>
      <w:r w:rsidR="00882C3E">
        <w:rPr>
          <w:rFonts w:ascii="Times New Roman" w:hAnsi="Times New Roman" w:cs="Times New Roman"/>
          <w:sz w:val="24"/>
          <w:szCs w:val="24"/>
        </w:rPr>
        <w:t>.</w:t>
      </w:r>
    </w:p>
    <w:p w:rsidR="005501D5" w:rsidRPr="00420FB5" w:rsidRDefault="005501D5" w:rsidP="00420FB5">
      <w:pPr>
        <w:pStyle w:val="CharCharCharCharChar"/>
        <w:rPr>
          <w:rFonts w:ascii="Times New Roman" w:hAnsi="Times New Roman" w:cs="Times New Roman"/>
          <w:sz w:val="24"/>
          <w:szCs w:val="24"/>
          <w:lang w:val="sr-Cyrl-CS"/>
        </w:rPr>
      </w:pPr>
      <w:r w:rsidRPr="00420FB5">
        <w:rPr>
          <w:rFonts w:ascii="Times New Roman" w:hAnsi="Times New Roman" w:cs="Times New Roman"/>
          <w:sz w:val="24"/>
          <w:szCs w:val="24"/>
          <w:lang w:val="sr-Cyrl-CS"/>
        </w:rPr>
        <w:t>Туристичка организација пружаће подршку Радном тиму, кроз обезбеђење простора за рад и кадрове, техничку помоћ током израде Програма, достављање свих званичних релевантних података и др.</w:t>
      </w:r>
    </w:p>
    <w:p w:rsidR="00422ACB" w:rsidRPr="00903821" w:rsidRDefault="00422ACB" w:rsidP="00420FB5">
      <w:pPr>
        <w:pStyle w:val="Default"/>
        <w:rPr>
          <w:color w:val="auto"/>
        </w:rPr>
      </w:pPr>
    </w:p>
    <w:p w:rsidR="00422ACB" w:rsidRPr="00422ACB" w:rsidRDefault="00422ACB" w:rsidP="00420FB5">
      <w:pPr>
        <w:pStyle w:val="Default"/>
        <w:rPr>
          <w:color w:val="auto"/>
        </w:rPr>
      </w:pPr>
    </w:p>
    <w:p w:rsidR="00AB529F" w:rsidRPr="00903821" w:rsidRDefault="00903821" w:rsidP="00903821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ПРИРОДНИ ПОТЕНЦИЈАЛИ</w:t>
      </w:r>
    </w:p>
    <w:p w:rsidR="002906B0" w:rsidRPr="002906B0" w:rsidRDefault="002906B0" w:rsidP="00420FB5">
      <w:pPr>
        <w:pStyle w:val="Default"/>
        <w:rPr>
          <w:color w:val="auto"/>
        </w:rPr>
      </w:pPr>
    </w:p>
    <w:p w:rsidR="00532061" w:rsidRPr="00532061" w:rsidRDefault="00A11B23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 развоја туризма општине Ћуприја као приоритетне облике наводи оне који су засновани на природним и антропогеним ресурсима, у које спадају етнографски, уметнички, амбијенталн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и, пејзаж</w:t>
      </w:r>
      <w:r w:rsidR="00E82D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и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манифестациони. </w:t>
      </w:r>
    </w:p>
    <w:p w:rsidR="00AB529F" w:rsidRDefault="00C540CA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7AB" w:rsidRDefault="00D207AB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7AB" w:rsidRDefault="00D207AB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29F" w:rsidRPr="00420FB5" w:rsidRDefault="00C540CA" w:rsidP="00AB529F">
      <w:pPr>
        <w:pStyle w:val="Default"/>
        <w:rPr>
          <w:color w:val="auto"/>
          <w:lang w:val="sr-Cyrl-CS"/>
        </w:rPr>
      </w:pPr>
      <w:r>
        <w:rPr>
          <w:rFonts w:eastAsia="Times New Roman"/>
        </w:rPr>
        <w:t xml:space="preserve"> </w:t>
      </w:r>
      <w:r w:rsidR="00AB529F">
        <w:rPr>
          <w:color w:val="auto"/>
          <w:lang w:val="sr-Cyrl-CS"/>
        </w:rPr>
        <w:t>ВЕЛИКА МОРАВА</w:t>
      </w:r>
    </w:p>
    <w:p w:rsidR="00AB529F" w:rsidRDefault="00AB529F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CA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Доминантна понуда би била у сфери активног одмора </w:t>
      </w:r>
      <w:r w:rsidR="00C540CA">
        <w:rPr>
          <w:rFonts w:ascii="Times New Roman" w:eastAsia="Times New Roman" w:hAnsi="Times New Roman" w:cs="Times New Roman"/>
          <w:sz w:val="24"/>
          <w:szCs w:val="24"/>
        </w:rPr>
        <w:t xml:space="preserve">у виду </w:t>
      </w:r>
      <w:proofErr w:type="gramStart"/>
      <w:r w:rsidR="00C540CA">
        <w:rPr>
          <w:rFonts w:ascii="Times New Roman" w:eastAsia="Times New Roman" w:hAnsi="Times New Roman" w:cs="Times New Roman"/>
          <w:sz w:val="24"/>
          <w:szCs w:val="24"/>
        </w:rPr>
        <w:t xml:space="preserve">сезонског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авантуристичког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програма.</w:t>
      </w:r>
    </w:p>
    <w:p w:rsidR="00C540CA" w:rsidRDefault="00C540CA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Непроцењиво богаство, као и извор мноих идеја за развој туризма представља чињеница да је  град Ћуприја опасан двема рекама, Раваницом и Великом Моравом. </w:t>
      </w:r>
      <w:r w:rsidR="003649CC">
        <w:rPr>
          <w:rFonts w:ascii="Times New Roman" w:eastAsia="Times New Roman" w:hAnsi="Times New Roman" w:cs="Times New Roman"/>
          <w:sz w:val="24"/>
          <w:szCs w:val="24"/>
        </w:rPr>
        <w:t xml:space="preserve">На основу досадашњих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истраживања, обиласка терена и разматрања </w:t>
      </w:r>
      <w:r w:rsidR="003649CC">
        <w:rPr>
          <w:rFonts w:ascii="Times New Roman" w:eastAsia="Times New Roman" w:hAnsi="Times New Roman" w:cs="Times New Roman"/>
          <w:sz w:val="24"/>
          <w:szCs w:val="24"/>
        </w:rPr>
        <w:t xml:space="preserve">техничких могућности </w:t>
      </w:r>
      <w:r>
        <w:rPr>
          <w:rFonts w:ascii="Times New Roman" w:eastAsia="Times New Roman" w:hAnsi="Times New Roman" w:cs="Times New Roman"/>
          <w:sz w:val="24"/>
          <w:szCs w:val="24"/>
        </w:rPr>
        <w:t>, сматрамо д</w:t>
      </w:r>
      <w:r w:rsidR="003649CC">
        <w:rPr>
          <w:rFonts w:ascii="Times New Roman" w:eastAsia="Times New Roman" w:hAnsi="Times New Roman" w:cs="Times New Roman"/>
          <w:sz w:val="24"/>
          <w:szCs w:val="24"/>
        </w:rPr>
        <w:t>а су подручја приобаља око ових река изузетно погодна за проширење туристичке понуде у виду активног одмора.</w:t>
      </w:r>
    </w:p>
    <w:p w:rsidR="003649CC" w:rsidRDefault="003649CC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Свакако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најатрактивнији део туристичко производа представљала би могућност пловљења Великом Моравом.</w:t>
      </w:r>
    </w:p>
    <w:p w:rsidR="00B37C09" w:rsidRDefault="00B37C09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је покренула иницијативу ставаљања одређене дужине речног тока у пловне сврхе и у интензивној је комуникацији са</w:t>
      </w:r>
      <w:r w:rsidR="00AB529F">
        <w:rPr>
          <w:rFonts w:ascii="Times New Roman" w:eastAsia="Times New Roman" w:hAnsi="Times New Roman" w:cs="Times New Roman"/>
          <w:sz w:val="24"/>
          <w:szCs w:val="24"/>
        </w:rPr>
        <w:t xml:space="preserve"> експертима </w:t>
      </w:r>
      <w:proofErr w:type="gramStart"/>
      <w:r w:rsidR="00AB529F">
        <w:rPr>
          <w:rFonts w:ascii="Times New Roman" w:eastAsia="Times New Roman" w:hAnsi="Times New Roman" w:cs="Times New Roman"/>
          <w:sz w:val="24"/>
          <w:szCs w:val="24"/>
        </w:rPr>
        <w:t>из  Министарства</w:t>
      </w:r>
      <w:proofErr w:type="gramEnd"/>
      <w:r w:rsidR="00AB529F">
        <w:rPr>
          <w:rFonts w:ascii="Times New Roman" w:eastAsia="Times New Roman" w:hAnsi="Times New Roman" w:cs="Times New Roman"/>
          <w:sz w:val="24"/>
          <w:szCs w:val="24"/>
        </w:rPr>
        <w:t xml:space="preserve"> саобраћаја, Лучке  капетаније  Смедерво и ЈП Србија воде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због успостављања неоходних услова за реализацију планираних активности.</w:t>
      </w:r>
    </w:p>
    <w:p w:rsidR="00532061" w:rsidRPr="00B37C09" w:rsidRDefault="00B37C09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 складу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 тим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Туристичка организација има у </w:t>
      </w:r>
      <w:r w:rsidR="00C540CA">
        <w:rPr>
          <w:rFonts w:ascii="Times New Roman" w:eastAsia="Times New Roman" w:hAnsi="Times New Roman" w:cs="Times New Roman"/>
          <w:sz w:val="24"/>
          <w:szCs w:val="24"/>
        </w:rPr>
        <w:t xml:space="preserve">плану куповину  чамаца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, којима би се организовала пловидба Великом Моравом,</w:t>
      </w:r>
      <w:r w:rsidR="00AB5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што би имало за циљ искоришћавање природних ресурса водотока реке Мораве. Уједно то пружа могућност развијања ловног туризма у зимским месецима.</w:t>
      </w:r>
    </w:p>
    <w:p w:rsidR="00532061" w:rsidRPr="00B37C09" w:rsidRDefault="00A56BB5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Још једна могућност туристичке понуде је организовање Mоравске регате.</w:t>
      </w:r>
      <w:proofErr w:type="gramEnd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Анализа привлачне снаге пиродних ресурса којима располаже, омогућава да се њиховим повезивањем у јединствен производ може створити богат садржај као битан предуслов да се дужина боравка у општини продужи.</w:t>
      </w:r>
      <w:proofErr w:type="gramEnd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У оквиру програмског дела регате, може се организовати</w:t>
      </w:r>
      <w:r w:rsidR="00B37C09">
        <w:rPr>
          <w:rFonts w:ascii="Times New Roman" w:eastAsia="Times New Roman" w:hAnsi="Times New Roman" w:cs="Times New Roman"/>
          <w:sz w:val="24"/>
          <w:szCs w:val="24"/>
        </w:rPr>
        <w:t xml:space="preserve"> такмичење у </w:t>
      </w:r>
      <w:proofErr w:type="gramStart"/>
      <w:r w:rsidR="00B37C09">
        <w:rPr>
          <w:rFonts w:ascii="Times New Roman" w:eastAsia="Times New Roman" w:hAnsi="Times New Roman" w:cs="Times New Roman"/>
          <w:sz w:val="24"/>
          <w:szCs w:val="24"/>
        </w:rPr>
        <w:t>припремању  гастрономских</w:t>
      </w:r>
      <w:proofErr w:type="gramEnd"/>
      <w:r w:rsidR="00B37C09">
        <w:rPr>
          <w:rFonts w:ascii="Times New Roman" w:eastAsia="Times New Roman" w:hAnsi="Times New Roman" w:cs="Times New Roman"/>
          <w:sz w:val="24"/>
          <w:szCs w:val="24"/>
        </w:rPr>
        <w:t xml:space="preserve"> специајлитета као што су рибља чорба, гулаш од дивљачи, специјалитети од гљива итд.</w:t>
      </w:r>
    </w:p>
    <w:p w:rsidR="00532061" w:rsidRPr="00532061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C09" w:rsidRDefault="00A56BB5" w:rsidP="00F826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Велика Морава</w:t>
      </w:r>
      <w:proofErr w:type="gramStart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,као</w:t>
      </w:r>
      <w:proofErr w:type="gramEnd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река богата рибљим врстама које су атрактивне за риболов, пружа могућност развијања ове врсте спорта како у рекреативном тако у такмичарском смислу</w:t>
      </w:r>
      <w:r w:rsidR="00472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FB0" w:rsidRDefault="00B37C09" w:rsidP="00AB52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Након двогодишњег организовања Риболовачког МОСТ КУП-А закључили смо да импозантан број риболоваца из свих крајева Србије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борави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Ћуприји у току сезоне риболова 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Разлози су вишеструки а првенствено се односе на порибљеност саме реке, добре инфраструктурне услове, амбиј</w:t>
      </w:r>
      <w:r w:rsidR="00A16FB0">
        <w:rPr>
          <w:rFonts w:ascii="Times New Roman" w:eastAsia="Times New Roman" w:hAnsi="Times New Roman" w:cs="Times New Roman"/>
          <w:sz w:val="24"/>
          <w:szCs w:val="24"/>
        </w:rPr>
        <w:t>ентална атмосфера која је употпу</w:t>
      </w:r>
      <w:r>
        <w:rPr>
          <w:rFonts w:ascii="Times New Roman" w:eastAsia="Times New Roman" w:hAnsi="Times New Roman" w:cs="Times New Roman"/>
          <w:sz w:val="24"/>
          <w:szCs w:val="24"/>
        </w:rPr>
        <w:t>њена отварањем нових угоститељских објеката са смештајним капацитетима, непосредна близина паркинг места, центра града и ауто- пута.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23E9">
        <w:rPr>
          <w:rFonts w:ascii="Times New Roman" w:eastAsia="Times New Roman" w:hAnsi="Times New Roman" w:cs="Times New Roman"/>
          <w:sz w:val="24"/>
          <w:szCs w:val="24"/>
        </w:rPr>
        <w:t xml:space="preserve"> У том правцу наставићемо да развијамо </w:t>
      </w:r>
      <w:proofErr w:type="gramStart"/>
      <w:r w:rsidR="004723E9">
        <w:rPr>
          <w:rFonts w:ascii="Times New Roman" w:eastAsia="Times New Roman" w:hAnsi="Times New Roman" w:cs="Times New Roman"/>
          <w:sz w:val="24"/>
          <w:szCs w:val="24"/>
        </w:rPr>
        <w:t>и  организујемо</w:t>
      </w:r>
      <w:proofErr w:type="gramEnd"/>
      <w:r w:rsidR="001A1082">
        <w:rPr>
          <w:rFonts w:ascii="Times New Roman" w:eastAsia="Times New Roman" w:hAnsi="Times New Roman" w:cs="Times New Roman"/>
          <w:sz w:val="24"/>
          <w:szCs w:val="24"/>
        </w:rPr>
        <w:t xml:space="preserve"> риболовачкa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такмичења, </w:t>
      </w:r>
      <w:r w:rsidR="007B4D93">
        <w:rPr>
          <w:rFonts w:ascii="Times New Roman" w:eastAsia="Times New Roman" w:hAnsi="Times New Roman" w:cs="Times New Roman"/>
          <w:sz w:val="24"/>
          <w:szCs w:val="24"/>
        </w:rPr>
        <w:t>која према речима чланова Савеза могу бити и вишег ранга, међународног карактера , с обзиром на услове које поседујемо.</w:t>
      </w:r>
    </w:p>
    <w:p w:rsidR="00A16FB0" w:rsidRDefault="00A16FB0" w:rsidP="00AB52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Организација спрортско-рекреативних догађаја на отвореном има посебан значај у периоду од када су мере превенције против корона вируса на снази, с обзиром да су активности које се организују у затвореним просторима склона разним ограничењима.</w:t>
      </w:r>
    </w:p>
    <w:p w:rsidR="00A16FB0" w:rsidRPr="00EC7B0D" w:rsidRDefault="00A16FB0" w:rsidP="00AB52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Такође, садржаји овог типа имају веома афирмативни карактер, када узмемо у обзир велико медијско интересовање. С тим у вези, у плану је да се 2022.године ангажује Јован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Мемедовић, новинар и водитељ програма на РТС-у како би се искористили сви расположиви ресурси за снимање емисије „Сасвим природно“.</w:t>
      </w:r>
    </w:p>
    <w:p w:rsidR="006A4549" w:rsidRPr="00B37C09" w:rsidRDefault="00AB529F" w:rsidP="00F826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4549">
        <w:rPr>
          <w:rFonts w:ascii="Times New Roman" w:eastAsia="Times New Roman" w:hAnsi="Times New Roman" w:cs="Times New Roman"/>
          <w:sz w:val="24"/>
          <w:szCs w:val="24"/>
        </w:rPr>
        <w:t>МУЋАВА</w:t>
      </w:r>
    </w:p>
    <w:p w:rsidR="00532061" w:rsidRPr="00532061" w:rsidRDefault="00A56BB5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Још једна дестинација погодна за развијање риболовачког туризма је језеро Мућава</w:t>
      </w:r>
      <w:r w:rsidR="007B4D93">
        <w:rPr>
          <w:rFonts w:ascii="Times New Roman" w:eastAsia="Times New Roman" w:hAnsi="Times New Roman" w:cs="Times New Roman"/>
          <w:sz w:val="24"/>
          <w:szCs w:val="24"/>
        </w:rPr>
        <w:t xml:space="preserve">, које би у случају неповољног водостаја реке Велике Мораве било алтернативно решење </w:t>
      </w:r>
      <w:proofErr w:type="gramStart"/>
      <w:r w:rsidR="007B4D9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које се налази </w:t>
      </w:r>
      <w:r w:rsidR="007B4D93">
        <w:rPr>
          <w:rFonts w:ascii="Times New Roman" w:eastAsia="Times New Roman" w:hAnsi="Times New Roman" w:cs="Times New Roman"/>
          <w:sz w:val="24"/>
          <w:szCs w:val="24"/>
        </w:rPr>
        <w:t xml:space="preserve">у непосредној близини Ћуприје , тачније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путу за спомен парк Боја на Иванковцу. У ту сврху је потребно уређење путних прилаза јез</w:t>
      </w:r>
      <w:r w:rsidR="00402FB4">
        <w:rPr>
          <w:rFonts w:ascii="Times New Roman" w:eastAsia="Times New Roman" w:hAnsi="Times New Roman" w:cs="Times New Roman"/>
          <w:sz w:val="24"/>
          <w:szCs w:val="24"/>
        </w:rPr>
        <w:t xml:space="preserve">еру,уређење саме околине језера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и постављање платформи за риболов,као и редовно порибљавање језера. </w:t>
      </w:r>
    </w:p>
    <w:p w:rsidR="00532061" w:rsidRDefault="00FC3F9C" w:rsidP="009D71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ЈЕЗЕРО НА ВЕЗИРОВОМ БРДУ</w:t>
      </w:r>
    </w:p>
    <w:p w:rsidR="005B6B22" w:rsidRDefault="00FC3F9C" w:rsidP="009D71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непосредној близини града,</w:t>
      </w:r>
      <w:r w:rsidR="005B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A7A">
        <w:rPr>
          <w:rFonts w:ascii="Times New Roman" w:eastAsia="Times New Roman" w:hAnsi="Times New Roman" w:cs="Times New Roman"/>
          <w:sz w:val="24"/>
          <w:szCs w:val="24"/>
        </w:rPr>
        <w:t>на најраспрострањенијем викенд насељу,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Везировом брду, налази се језеро које је порибљено и очишћено од </w:t>
      </w:r>
      <w:r w:rsidR="00CF7A7A">
        <w:rPr>
          <w:rFonts w:ascii="Times New Roman" w:eastAsia="Times New Roman" w:hAnsi="Times New Roman" w:cs="Times New Roman"/>
          <w:sz w:val="24"/>
          <w:szCs w:val="24"/>
        </w:rPr>
        <w:t>војног отпада.</w:t>
      </w:r>
      <w:proofErr w:type="gramEnd"/>
      <w:r w:rsidR="00CF7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7A7A">
        <w:rPr>
          <w:rFonts w:ascii="Times New Roman" w:eastAsia="Times New Roman" w:hAnsi="Times New Roman" w:cs="Times New Roman"/>
          <w:sz w:val="24"/>
          <w:szCs w:val="24"/>
        </w:rPr>
        <w:t>С обзиром да велики број људи већ посећује поменуту локацију, што због уређених домаћинстава, воћњака и винограда и с обзиром да то језера постоји пут који би требало додатно насипати, овај локалитет је идеалан за развијање нове туристичке дестинације.</w:t>
      </w:r>
      <w:proofErr w:type="gramEnd"/>
      <w:r w:rsidR="005B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B22" w:rsidRDefault="005B6B22" w:rsidP="009D71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везировом брду налалзи се и такозвана Виноградарска кућа, као и Чубурска чесма које припадају културно историјском наслеђу.</w:t>
      </w:r>
      <w:proofErr w:type="gramEnd"/>
    </w:p>
    <w:p w:rsidR="00CF7A7A" w:rsidRPr="00AF5B82" w:rsidRDefault="005B6B22" w:rsidP="009D71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A7A">
        <w:rPr>
          <w:rFonts w:ascii="Times New Roman" w:eastAsia="Times New Roman" w:hAnsi="Times New Roman" w:cs="Times New Roman"/>
          <w:sz w:val="24"/>
          <w:szCs w:val="24"/>
        </w:rPr>
        <w:t xml:space="preserve"> Непосредна близина градских базена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тениских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терена  </w:t>
      </w:r>
      <w:r w:rsidR="00CF7A7A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gramEnd"/>
      <w:r w:rsidR="00CF7A7A">
        <w:rPr>
          <w:rFonts w:ascii="Times New Roman" w:eastAsia="Times New Roman" w:hAnsi="Times New Roman" w:cs="Times New Roman"/>
          <w:sz w:val="24"/>
          <w:szCs w:val="24"/>
        </w:rPr>
        <w:t>Славија“</w:t>
      </w:r>
      <w:r>
        <w:rPr>
          <w:rFonts w:ascii="Times New Roman" w:eastAsia="Times New Roman" w:hAnsi="Times New Roman" w:cs="Times New Roman"/>
          <w:sz w:val="24"/>
          <w:szCs w:val="24"/>
        </w:rPr>
        <w:t>, такође говори у прилог томе да би овом делу града требали посветити више пажње.</w:t>
      </w:r>
    </w:p>
    <w:p w:rsidR="006A4549" w:rsidRPr="006A4549" w:rsidRDefault="006A4549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ЈУЖНИ КУЧАЈ</w:t>
      </w:r>
    </w:p>
    <w:p w:rsidR="00532061" w:rsidRDefault="00A56BB5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Захваљујући природном богатству планине Јужни Кучај, постоји могућност развијања рекреационог туризма, укључивањем у туристичку понуду планинску, пешачку стазу ,са почетном тачком од манастира Раваница, преко потеза Мирилово,Ловачке чесме, до Видиковца, са којег се види село Сење и део Ћуприје,даље до потеза Биковац и назад до манастира. Овде се пружа могућност развијања сеоског т</w:t>
      </w:r>
      <w:r w:rsidR="005421B5">
        <w:rPr>
          <w:rFonts w:ascii="Times New Roman" w:eastAsia="Times New Roman" w:hAnsi="Times New Roman" w:cs="Times New Roman"/>
          <w:sz w:val="24"/>
          <w:szCs w:val="24"/>
        </w:rPr>
        <w:t xml:space="preserve">уризма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и повезивања са верским и рекреационим туризмом, у интегрисани туристички производ</w:t>
      </w:r>
      <w:proofErr w:type="gramStart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,са</w:t>
      </w:r>
      <w:proofErr w:type="gramEnd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којим се може наступити на тржишту.У складу са тим јако је битно развијање свести локалног становништва за развој туризма о чување туристичких потенцијала. </w:t>
      </w:r>
      <w:proofErr w:type="gramStart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Потребно је заштитити природне потенцијале планине Јужни Кучај и спровести студију изводљивости могуће туре, а превасходно очистити околину од дивљих депонија, односно решити питање управљања отпадом.</w:t>
      </w:r>
      <w:proofErr w:type="gramEnd"/>
    </w:p>
    <w:p w:rsidR="00903821" w:rsidRDefault="0090382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ВАВИЛО</w:t>
      </w:r>
    </w:p>
    <w:p w:rsidR="001F4DB1" w:rsidRDefault="000D78B2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Туристичка организациј</w:t>
      </w:r>
      <w:r w:rsidR="005421B5">
        <w:rPr>
          <w:rFonts w:ascii="Times New Roman" w:eastAsia="Times New Roman" w:hAnsi="Times New Roman" w:cs="Times New Roman"/>
          <w:sz w:val="24"/>
          <w:szCs w:val="24"/>
        </w:rPr>
        <w:t>а општине Ћуприја планира у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Године </w:t>
      </w:r>
      <w:r w:rsidR="005421B5">
        <w:rPr>
          <w:rFonts w:ascii="Times New Roman" w:eastAsia="Times New Roman" w:hAnsi="Times New Roman" w:cs="Times New Roman"/>
          <w:sz w:val="24"/>
          <w:szCs w:val="24"/>
        </w:rPr>
        <w:t xml:space="preserve">да настави са уређењем </w:t>
      </w:r>
      <w:r>
        <w:rPr>
          <w:rFonts w:ascii="Times New Roman" w:eastAsia="Times New Roman" w:hAnsi="Times New Roman" w:cs="Times New Roman"/>
          <w:sz w:val="24"/>
          <w:szCs w:val="24"/>
        </w:rPr>
        <w:t>локалитета који се налазе у непо</w:t>
      </w:r>
      <w:r w:rsidR="005421B5">
        <w:rPr>
          <w:rFonts w:ascii="Times New Roman" w:eastAsia="Times New Roman" w:hAnsi="Times New Roman" w:cs="Times New Roman"/>
          <w:sz w:val="24"/>
          <w:szCs w:val="24"/>
        </w:rPr>
        <w:t>средној околини</w:t>
      </w:r>
      <w:r w:rsidR="00293F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21B5">
        <w:rPr>
          <w:rFonts w:ascii="Times New Roman" w:eastAsia="Times New Roman" w:hAnsi="Times New Roman" w:cs="Times New Roman"/>
          <w:sz w:val="24"/>
          <w:szCs w:val="24"/>
        </w:rPr>
        <w:t xml:space="preserve"> а који има</w:t>
      </w:r>
      <w:r w:rsidR="00946AD3">
        <w:rPr>
          <w:rFonts w:ascii="Times New Roman" w:eastAsia="Times New Roman" w:hAnsi="Times New Roman" w:cs="Times New Roman"/>
          <w:sz w:val="24"/>
          <w:szCs w:val="24"/>
        </w:rPr>
        <w:t xml:space="preserve"> сврху излетишта.</w:t>
      </w:r>
      <w:proofErr w:type="gramEnd"/>
      <w:r w:rsidR="00CC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37">
        <w:rPr>
          <w:rFonts w:ascii="Times New Roman" w:eastAsia="Times New Roman" w:hAnsi="Times New Roman" w:cs="Times New Roman"/>
          <w:sz w:val="24"/>
          <w:szCs w:val="24"/>
        </w:rPr>
        <w:t>Једно од њих је локалитет Вавило који се налази изнад манастира Раваница, на путу за Сењски рудник.</w:t>
      </w:r>
      <w:proofErr w:type="gramEnd"/>
      <w:r w:rsidR="00CC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37">
        <w:rPr>
          <w:rFonts w:ascii="Times New Roman" w:eastAsia="Times New Roman" w:hAnsi="Times New Roman" w:cs="Times New Roman"/>
          <w:sz w:val="24"/>
          <w:szCs w:val="24"/>
        </w:rPr>
        <w:t xml:space="preserve">Локалитет је смештен у непоредној близини реке Раванице, богат осталим </w:t>
      </w:r>
      <w:r w:rsidR="00CC6637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природним ресурсима.</w:t>
      </w:r>
      <w:proofErr w:type="gramEnd"/>
      <w:r w:rsidR="00CC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37">
        <w:rPr>
          <w:rFonts w:ascii="Times New Roman" w:eastAsia="Times New Roman" w:hAnsi="Times New Roman" w:cs="Times New Roman"/>
          <w:sz w:val="24"/>
          <w:szCs w:val="24"/>
        </w:rPr>
        <w:t>Погодан је за организовање породичних излета и осталих видова рекреативног одмора у природи.</w:t>
      </w:r>
      <w:proofErr w:type="gramEnd"/>
    </w:p>
    <w:p w:rsidR="005421B5" w:rsidRPr="005421B5" w:rsidRDefault="005421B5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Такође, изнад овог локалитета налази се шумско подручје које </w:t>
      </w:r>
      <w:r w:rsidR="00F01ACC">
        <w:rPr>
          <w:rFonts w:ascii="Times New Roman" w:eastAsia="Times New Roman" w:hAnsi="Times New Roman" w:cs="Times New Roman"/>
          <w:sz w:val="24"/>
          <w:szCs w:val="24"/>
        </w:rPr>
        <w:t>пружа могућност планинарским друшвима да своје активности спроводе и ка општини Параћин, што опет даје даљу могућност за имплементацијом пешачкик и планинарских стаза.</w:t>
      </w:r>
    </w:p>
    <w:p w:rsidR="00D207AB" w:rsidRPr="00D207AB" w:rsidRDefault="00D207AB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140" w:rsidRDefault="002906B0" w:rsidP="00CD6C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ИСТОРИЈСКО НАСЛЕЂЕ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АРХЕОЛОШКА</w:t>
      </w:r>
      <w:r w:rsidR="00AB5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НАЛАЗИШТА</w:t>
      </w:r>
      <w:proofErr w:type="gramEnd"/>
    </w:p>
    <w:p w:rsidR="002906B0" w:rsidRDefault="002906B0" w:rsidP="00CD6C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6B0" w:rsidRDefault="002906B0" w:rsidP="002906B0">
      <w:pPr>
        <w:spacing w:after="60"/>
        <w:ind w:firstLine="720"/>
        <w:jc w:val="both"/>
        <w:rPr>
          <w:rFonts w:ascii="Times New Roman" w:hAnsi="Times New Roman" w:cs="Times New Roman"/>
          <w:lang w:val="ru-RU"/>
        </w:rPr>
      </w:pPr>
      <w:r w:rsidRPr="002906B0">
        <w:rPr>
          <w:rFonts w:ascii="Times New Roman" w:hAnsi="Times New Roman" w:cs="Times New Roman"/>
          <w:lang w:val="ru-RU"/>
        </w:rPr>
        <w:t xml:space="preserve">Праисторијска налазишта у околини Ћуприје говоре о развијеној култури човека тог времена. Остаци града воде порекло још од каменог доба, о чему сведоче </w:t>
      </w:r>
      <w:r>
        <w:rPr>
          <w:rFonts w:ascii="Times New Roman" w:hAnsi="Times New Roman" w:cs="Times New Roman"/>
          <w:lang w:val="ru-RU"/>
        </w:rPr>
        <w:t xml:space="preserve"> многи предмети </w:t>
      </w:r>
      <w:r w:rsidRPr="002906B0">
        <w:rPr>
          <w:rFonts w:ascii="Times New Roman" w:hAnsi="Times New Roman" w:cs="Times New Roman"/>
          <w:lang w:val="ru-RU"/>
        </w:rPr>
        <w:t xml:space="preserve"> прон</w:t>
      </w:r>
      <w:r>
        <w:rPr>
          <w:rFonts w:ascii="Times New Roman" w:hAnsi="Times New Roman" w:cs="Times New Roman"/>
          <w:lang w:val="ru-RU"/>
        </w:rPr>
        <w:t>ађени континуираним археолошким ископавањима. Са</w:t>
      </w:r>
      <w:r w:rsidR="002656EE">
        <w:rPr>
          <w:rFonts w:ascii="Times New Roman" w:hAnsi="Times New Roman" w:cs="Times New Roman"/>
          <w:lang w:val="ru-RU"/>
        </w:rPr>
        <w:t xml:space="preserve"> сигурнишћу би се могло рећи да</w:t>
      </w:r>
      <w:r w:rsidR="00293F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општина Ћуприја поседује такав потенцјал који у будућности може прдестваљати орбиту кулуре.</w:t>
      </w:r>
    </w:p>
    <w:p w:rsidR="002906B0" w:rsidRDefault="002906B0" w:rsidP="002906B0">
      <w:pPr>
        <w:spacing w:after="60"/>
        <w:ind w:firstLine="720"/>
        <w:jc w:val="both"/>
        <w:rPr>
          <w:rFonts w:ascii="Times New Roman" w:hAnsi="Times New Roman" w:cs="Times New Roman"/>
          <w:lang w:val="ru-RU"/>
        </w:rPr>
      </w:pPr>
    </w:p>
    <w:p w:rsidR="001E5D88" w:rsidRPr="002906B0" w:rsidRDefault="001E5D88" w:rsidP="002906B0">
      <w:pPr>
        <w:spacing w:after="60"/>
        <w:ind w:firstLine="720"/>
        <w:jc w:val="both"/>
        <w:rPr>
          <w:rFonts w:ascii="Times New Roman" w:hAnsi="Times New Roman" w:cs="Times New Roman"/>
          <w:lang w:val="ru-RU"/>
        </w:rPr>
      </w:pPr>
    </w:p>
    <w:p w:rsidR="009D7140" w:rsidRDefault="009D7140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МАНАСТИР РАВАНИЦА</w:t>
      </w:r>
    </w:p>
    <w:p w:rsidR="009D7140" w:rsidRPr="002906B0" w:rsidRDefault="009D7140" w:rsidP="002906B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906B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Манастир Раваница</w:t>
      </w:r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 је манастир у </w:t>
      </w:r>
      <w:hyperlink r:id="rId6" w:tooltip="Србија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Србији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 и налази се у подножју </w:t>
      </w:r>
      <w:hyperlink r:id="rId7" w:tooltip="Кучајске планине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Кучајских планина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, поред села </w:t>
      </w:r>
      <w:hyperlink r:id="rId8" w:tooltip="Сење (Ћуприја)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Сење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 код </w:t>
      </w:r>
      <w:hyperlink r:id="rId9" w:tooltip="Ћуприја (град)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Ћуприје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. Раваница је задужбина кнеза </w:t>
      </w:r>
      <w:hyperlink r:id="rId10" w:tooltip="Лазар Хребељановић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Лазара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, који је погинуо у </w:t>
      </w:r>
      <w:hyperlink r:id="rId11" w:tooltip="Косовска битка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бици на Косову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 на </w:t>
      </w:r>
      <w:hyperlink r:id="rId12" w:tooltip="Видовдан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Видовдан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hyperlink r:id="rId13" w:tooltip="28. јун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28. </w:t>
        </w:r>
        <w:proofErr w:type="gramStart"/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јуна</w:t>
        </w:r>
        <w:proofErr w:type="gramEnd"/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4" w:tooltip="1389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1389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gramStart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После Косовске битке и Лазареве погибије, његове мошти пренесене су из приштинске цркве Вазнесења у Раваницу 1392.</w:t>
      </w:r>
      <w:proofErr w:type="gramEnd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године</w:t>
      </w:r>
      <w:proofErr w:type="gramEnd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gramStart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Манастир тада постаје место ходочашћа и жижа око које се ствара култ кнеза Лазара, косовског мученика, а затим и његових сабораца.</w:t>
      </w:r>
      <w:proofErr w:type="gramEnd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Више пута била је рушена и паљена при чему није страдала сама црква, већ утврђење и манастирске зграде.</w:t>
      </w:r>
      <w:proofErr w:type="gramEnd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Црква је тешко страдала 1686/7.</w:t>
      </w:r>
      <w:proofErr w:type="gramEnd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године</w:t>
      </w:r>
      <w:proofErr w:type="gramEnd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када је побијен и већи број раваничких монаха.  </w:t>
      </w:r>
      <w:proofErr w:type="gramStart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Црква је посвећена Вазнесењу Господњем и ограђена је чврстим одбрамбеним зидом са седам кула.</w:t>
      </w:r>
      <w:proofErr w:type="gramEnd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Раваница је саграђена између </w:t>
      </w:r>
      <w:hyperlink r:id="rId15" w:tooltip="1375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1375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proofErr w:type="gramEnd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proofErr w:type="gramEnd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6" w:tooltip="1377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1377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gramStart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године</w:t>
      </w:r>
      <w:proofErr w:type="gramEnd"/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, а </w:t>
      </w:r>
      <w:hyperlink r:id="rId17" w:tooltip="Фреска" w:history="1">
        <w:r w:rsidRPr="002906B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фреске</w:t>
        </w:r>
      </w:hyperlink>
      <w:r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 су осликане неколико година пред Косовску битку.Као значајно средиште духовног, културног, књижевног и уметничког живота Раваница је утицала на настанак више цркава и манастира.</w:t>
      </w:r>
    </w:p>
    <w:p w:rsidR="009D7140" w:rsidRPr="002906B0" w:rsidRDefault="00AF5B82" w:rsidP="002906B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Данас,  </w:t>
      </w:r>
      <w:r w:rsidR="009D7140"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9D7140"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након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много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векова од </w:t>
      </w:r>
      <w:r w:rsidR="009D7140" w:rsidRPr="002906B0">
        <w:rPr>
          <w:rFonts w:ascii="Times New Roman" w:hAnsi="Times New Roman" w:cs="Times New Roman"/>
          <w:color w:val="000000" w:themeColor="text1"/>
          <w:shd w:val="clear" w:color="auto" w:fill="FFFFFF"/>
        </w:rPr>
        <w:t>косовске битке  манастир Раваница представља једно од најважнијих културно историјских наслеђа општине Ћуприја.</w:t>
      </w:r>
    </w:p>
    <w:p w:rsidR="009D7140" w:rsidRPr="000C7FA0" w:rsidRDefault="009D7140" w:rsidP="00532061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gramStart"/>
      <w:r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Чињеницом да су у манастиру изложене мошти кнеза Лазара, </w:t>
      </w:r>
      <w:r w:rsidR="00E77211"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он представња веома важан туристички производ у оквиру верског туризма.</w:t>
      </w:r>
      <w:proofErr w:type="gramEnd"/>
      <w:r w:rsidR="00E77211"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Импозантан број посетилаца из свих крајева света посети Ћуприју и оближње село</w:t>
      </w:r>
      <w:r w:rsidR="002906B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Сење захваљујући постојању манастира </w:t>
      </w:r>
      <w:proofErr w:type="gramStart"/>
      <w:r w:rsidR="002906B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Р</w:t>
      </w:r>
      <w:r w:rsidR="00E77211"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аваница ,</w:t>
      </w:r>
      <w:proofErr w:type="gramEnd"/>
      <w:r w:rsidR="00E77211"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током свих 365 дана у години.</w:t>
      </w:r>
    </w:p>
    <w:p w:rsidR="005A1402" w:rsidRDefault="00E77211" w:rsidP="00532061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Туристичка организација општи</w:t>
      </w:r>
      <w:r w:rsidR="00033908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не Ћуприја ће наставити и у 2022</w:t>
      </w:r>
    </w:p>
    <w:p w:rsidR="005A1402" w:rsidRDefault="005A1402" w:rsidP="00532061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:rsidR="005A1402" w:rsidRDefault="005A1402" w:rsidP="00532061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:rsidR="00E77211" w:rsidRDefault="00E77211" w:rsidP="00532061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.  са активном промоцијом задужбине Кнеза Лазара</w:t>
      </w:r>
      <w:r w:rsidR="00EC2A22"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и </w:t>
      </w:r>
      <w:r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Видовданским свечаностима</w:t>
      </w:r>
      <w:r w:rsidR="00EC2A22"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кроз информативно-пропагандни програм у виду штампаног, аудио и видео материјала , кроз организацију представа и </w:t>
      </w:r>
      <w:r w:rsidR="00EC2A22"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lastRenderedPageBreak/>
        <w:t xml:space="preserve">игроказа са адекватном тематиком, </w:t>
      </w:r>
      <w:r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али и едукацијом најмлађег дела популације општине Ћуприја како би се свест маштана о сопственом идентитету подиглана највиши могући ниво</w:t>
      </w:r>
      <w:r w:rsidR="00EC2A22"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</w:t>
      </w:r>
      <w:r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а самим тим унапредила и туристичка понуда</w:t>
      </w:r>
      <w:r w:rsidR="00EC2A22"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F5B8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С обзиром да је у 2020.години откривен и освештан споменик кнезу Лазару на улазу у Ћуприју</w:t>
      </w:r>
      <w:proofErr w:type="gramStart"/>
      <w:r w:rsidR="00AF5B8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,тиме</w:t>
      </w:r>
      <w:proofErr w:type="gramEnd"/>
      <w:r w:rsidR="00AF5B8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ће и туристичка понуда у делу промоције верског туризма бити богатија и атрактивнија.</w:t>
      </w:r>
      <w:r w:rsidRPr="000C7FA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396E16" w:rsidRDefault="009658F4" w:rsidP="00532061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Током летње сезоне 2020. И 2021.године у периоду од јула до октобра месеца, викендом, вршена су и статистичка истраживања о броју и структури посетилаца манастиру. Податке које смо добили говоре нам о томе да је просечан број посетилаца током викенда око 500. Из тога произилази чињеница да манастир Равани</w:t>
      </w:r>
      <w:r w:rsidR="00396E1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цу викендом , годишње  посети око 25,000 посетилаца. Радним данима посећеност је нешто мања, нарочито у протекле две године када су ђачке екскурзије обустављене због корона вируса.</w:t>
      </w:r>
    </w:p>
    <w:p w:rsidR="00396E16" w:rsidRDefault="00396E16" w:rsidP="00532061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Сагледавајући фреквентност посетилаца на овом локалитету, долазимо до закључка да је неоходно поставити монтажни објекат и упослити одговарајући кадар како би се посетиоци што квалитетније информисали о осталим садржајима туристичке понуде општине Ћуприја.</w:t>
      </w:r>
    </w:p>
    <w:p w:rsidR="00396E16" w:rsidRPr="009658F4" w:rsidRDefault="00396E16" w:rsidP="00532061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:rsidR="009D7140" w:rsidRPr="006A4549" w:rsidRDefault="009D7140" w:rsidP="009D71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СТУБЛИНЕ</w:t>
      </w:r>
    </w:p>
    <w:p w:rsidR="009D7140" w:rsidRPr="00C34D4B" w:rsidRDefault="009D7140" w:rsidP="009D71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У близини језера Мућава, на самом улаз</w:t>
      </w:r>
      <w:r>
        <w:rPr>
          <w:rFonts w:ascii="Times New Roman" w:eastAsia="Times New Roman" w:hAnsi="Times New Roman" w:cs="Times New Roman"/>
          <w:sz w:val="24"/>
          <w:szCs w:val="24"/>
        </w:rPr>
        <w:t>у у село Супска, налази се једно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од најстаријих археолошкох налазишта винчанске групе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,Стублине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>. Ископавања су вршена августа 1956. године, у оквиру тадашњег плана рада за истраживање праисторије Поморавља, који је био спроведен у оквиру Археолошког института</w:t>
      </w:r>
      <w:r>
        <w:rPr>
          <w:rFonts w:ascii="Times New Roman" w:eastAsia="Times New Roman" w:hAnsi="Times New Roman" w:cs="Times New Roman"/>
          <w:sz w:val="24"/>
          <w:szCs w:val="24"/>
        </w:rPr>
        <w:t>, и у сарадњи са Народним музејом у Београду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. Ово налазиште, после Винче, пружа најпот</w:t>
      </w:r>
      <w:r w:rsidR="00C34D4B">
        <w:rPr>
          <w:rFonts w:ascii="Times New Roman" w:eastAsia="Times New Roman" w:hAnsi="Times New Roman" w:cs="Times New Roman"/>
          <w:sz w:val="24"/>
          <w:szCs w:val="24"/>
        </w:rPr>
        <w:t>пунију слику винчанске кулутуре и представља велики потенцијал за развој и унапређење туристичке понуде општине Ћуприја.</w:t>
      </w:r>
    </w:p>
    <w:p w:rsidR="009D7140" w:rsidRDefault="009D7140" w:rsidP="009D71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140" w:rsidRDefault="009D7140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140" w:rsidRPr="006A4549" w:rsidRDefault="009D7140" w:rsidP="009D71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ХОРЕУМ МАРГИ</w:t>
      </w:r>
    </w:p>
    <w:p w:rsidR="009D7140" w:rsidRPr="00532061" w:rsidRDefault="009D7140" w:rsidP="009D71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Други битан локалитет и први град на територији Ћуприје је Хореум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Марги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>Житница Мораве).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У ток</w:t>
      </w:r>
      <w:r>
        <w:rPr>
          <w:rFonts w:ascii="Times New Roman" w:eastAsia="Times New Roman" w:hAnsi="Times New Roman" w:cs="Times New Roman"/>
          <w:sz w:val="24"/>
          <w:szCs w:val="24"/>
        </w:rPr>
        <w:t>у ископавања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,која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 започета 1962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године,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кривен је део римске некрополе и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20 гробова која датирају из 4.века. Наредних неколико година настављено је ископавање у неколико наврата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тада су откривени остаци североисточне куле,која је једина приступачна.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Налазиште је већим делом на територији касарне, што отежава даље ископавање.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Оно што је позnaто је да је Хореум Марги био заначајно римско утврђење, од великог екон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мског и војног значаја са комплетном структуром града.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Делови .ове инфраструктуре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могу видети у Музеју у склопу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сталне поставке.</w:t>
      </w:r>
      <w:proofErr w:type="gramEnd"/>
    </w:p>
    <w:p w:rsidR="009D7140" w:rsidRDefault="009D7140" w:rsidP="009D71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У плану је организација едукативних радионица, како би </w:t>
      </w:r>
      <w:r>
        <w:rPr>
          <w:rFonts w:ascii="Times New Roman" w:eastAsia="Times New Roman" w:hAnsi="Times New Roman" w:cs="Times New Roman"/>
          <w:sz w:val="24"/>
          <w:szCs w:val="24"/>
        </w:rPr>
        <w:t>се проширила свест о историјском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значају околине у којој живимо.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Радионица би окупљала дец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школског узраста, из нaше општине а касније и других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општина .</w:t>
      </w:r>
      <w:proofErr w:type="gramEnd"/>
    </w:p>
    <w:p w:rsidR="00AF5B82" w:rsidRPr="00E325FA" w:rsidRDefault="00AF5B82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територији општине Ћуприја посоје многи нама мање познати локалитети са културно историјским споменицима чије су локације познате само члановима удружења који се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интезивно крећу по терену.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 су углавном неприступачна места у шумама или на брдима.Потребно је поброј</w:t>
      </w:r>
      <w:r w:rsidR="00E325FA">
        <w:rPr>
          <w:rFonts w:ascii="Times New Roman" w:eastAsia="Times New Roman" w:hAnsi="Times New Roman" w:cs="Times New Roman"/>
          <w:sz w:val="24"/>
          <w:szCs w:val="24"/>
        </w:rPr>
        <w:t>ати их и уредити прилазе до њих, означити их и вршити акивну промоцију.</w:t>
      </w:r>
      <w:proofErr w:type="gramEnd"/>
    </w:p>
    <w:p w:rsidR="00210601" w:rsidRPr="00E325FA" w:rsidRDefault="0021060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29F" w:rsidRDefault="00AB529F" w:rsidP="003615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РАЗВОЈ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РУРАЛНОГ  ТУРИЗМА</w:t>
      </w:r>
      <w:r w:rsidR="006A454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</w:p>
    <w:p w:rsidR="00AB529F" w:rsidRDefault="00AB529F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140" w:rsidRDefault="00E447ED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опшине Ћуприја је идентификовала велики потенцијал у развоју Руралног-сеоског туризма на територији општине Ћуприја, сходно постојећим капацитетима.</w:t>
      </w:r>
      <w:proofErr w:type="gramEnd"/>
    </w:p>
    <w:p w:rsidR="009D7140" w:rsidRPr="00E325FA" w:rsidRDefault="00E447ED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Аквизицијом заитересованих физички и правних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лица ,</w:t>
      </w:r>
      <w:proofErr w:type="gramEnd"/>
      <w:r w:rsidR="003F1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кроз медије али и на терену јавности су предочене мере за подстицај и развој </w:t>
      </w:r>
      <w:r w:rsidR="003F188D">
        <w:rPr>
          <w:rFonts w:ascii="Times New Roman" w:eastAsia="Times New Roman" w:hAnsi="Times New Roman" w:cs="Times New Roman"/>
          <w:sz w:val="24"/>
          <w:szCs w:val="24"/>
        </w:rPr>
        <w:t xml:space="preserve"> ове гране туризма. </w:t>
      </w:r>
      <w:proofErr w:type="gramStart"/>
      <w:r w:rsidR="003F188D">
        <w:rPr>
          <w:rFonts w:ascii="Times New Roman" w:eastAsia="Times New Roman" w:hAnsi="Times New Roman" w:cs="Times New Roman"/>
          <w:sz w:val="24"/>
          <w:szCs w:val="24"/>
        </w:rPr>
        <w:t>С обзиром на атрактивност и повољности националних али и иностраних мера, потребе тржишта и постојање неопходних капацитета, констаовано је да на територији општине Ћуприја постоји</w:t>
      </w:r>
      <w:r w:rsidR="000929F4">
        <w:rPr>
          <w:rFonts w:ascii="Times New Roman" w:eastAsia="Times New Roman" w:hAnsi="Times New Roman" w:cs="Times New Roman"/>
          <w:sz w:val="24"/>
          <w:szCs w:val="24"/>
        </w:rPr>
        <w:t xml:space="preserve"> велико инт</w:t>
      </w:r>
      <w:r w:rsidR="00E325FA">
        <w:rPr>
          <w:rFonts w:ascii="Times New Roman" w:eastAsia="Times New Roman" w:hAnsi="Times New Roman" w:cs="Times New Roman"/>
          <w:sz w:val="24"/>
          <w:szCs w:val="24"/>
        </w:rPr>
        <w:t>ересовање према овој делатности што је резултирало регистрацијом домаћинстава и пружањем ове врсте услуга.</w:t>
      </w:r>
      <w:proofErr w:type="gramEnd"/>
    </w:p>
    <w:p w:rsidR="001E5D88" w:rsidRDefault="000929F4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Туристичка органи</w:t>
      </w:r>
      <w:r w:rsidR="00E325FA">
        <w:rPr>
          <w:rFonts w:ascii="Times New Roman" w:eastAsia="Times New Roman" w:hAnsi="Times New Roman" w:cs="Times New Roman"/>
          <w:sz w:val="24"/>
          <w:szCs w:val="24"/>
        </w:rPr>
        <w:t>зација општине Ћуприја ће у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наставити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континуитет у одржавању трибина, панела и едукативних редионица</w:t>
      </w:r>
      <w:r w:rsidR="001E5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које имају за циљ да  заитесованим странам</w:t>
      </w:r>
      <w:r w:rsidR="001E5D8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предоче бенефите бављења овом делатношћу</w:t>
      </w:r>
      <w:r w:rsidR="001E5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 и да прати рад већ оформљених домаћинстава како би могла адекватно да их уврсти у туристичку понуду општине Ћуприја и да их што квалитетније промовише у предстојећим промотивним активностима.</w:t>
      </w:r>
    </w:p>
    <w:p w:rsidR="00A46980" w:rsidRPr="005E4BA6" w:rsidRDefault="001E5D88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о</w:t>
      </w:r>
      <w:r w:rsidR="005E4BA6">
        <w:rPr>
          <w:rFonts w:ascii="Times New Roman" w:eastAsia="Times New Roman" w:hAnsi="Times New Roman" w:cs="Times New Roman"/>
          <w:sz w:val="24"/>
          <w:szCs w:val="24"/>
        </w:rPr>
        <w:t>пштине Ћуприја планира да у 2022</w:t>
      </w:r>
      <w:r>
        <w:rPr>
          <w:rFonts w:ascii="Times New Roman" w:eastAsia="Times New Roman" w:hAnsi="Times New Roman" w:cs="Times New Roman"/>
          <w:sz w:val="24"/>
          <w:szCs w:val="24"/>
        </w:rPr>
        <w:t>.години организује групне посете сеоских домаћинстава са територије Републике Србије која би служила заитересованим странама као пример добре праксе.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980" w:rsidRPr="00A4698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A46980" w:rsidRPr="00A46980">
        <w:rPr>
          <w:rFonts w:ascii="Times New Roman" w:hAnsi="Times New Roman" w:cs="Times New Roman"/>
          <w:color w:val="000000" w:themeColor="text1"/>
        </w:rPr>
        <w:br/>
      </w:r>
    </w:p>
    <w:p w:rsidR="00817CBB" w:rsidRDefault="00A32987" w:rsidP="00A329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ПРОМОТИВНИХ  АКТИВНОСТИ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ТУРИСТИЧКЕ ОРГАНИЗАЦИЈЕ </w:t>
      </w:r>
      <w:r w:rsidR="00817CBB"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ОПШТИНЕ ЋУПРИЈА</w:t>
      </w:r>
    </w:p>
    <w:p w:rsidR="00D10165" w:rsidRDefault="00D10165" w:rsidP="00A329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987" w:rsidRDefault="00A32987" w:rsidP="00A3298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2987">
        <w:rPr>
          <w:rFonts w:ascii="Times New Roman" w:eastAsia="Times New Roman" w:hAnsi="Times New Roman" w:cs="Times New Roman"/>
          <w:bCs/>
          <w:sz w:val="24"/>
          <w:szCs w:val="24"/>
        </w:rPr>
        <w:t>Основне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активности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Туристичке орг</w:t>
      </w:r>
      <w:r w:rsidR="00210601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анизације </w:t>
      </w:r>
      <w:r w:rsidR="005E4BA6">
        <w:rPr>
          <w:rFonts w:ascii="Times New Roman" w:eastAsia="Times New Roman" w:hAnsi="Times New Roman" w:cs="Times New Roman"/>
          <w:bCs/>
          <w:sz w:val="24"/>
          <w:szCs w:val="24"/>
        </w:rPr>
        <w:t>општине Ћуприја у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Години су наставак интензивних промотивних акт</w:t>
      </w:r>
      <w:r w:rsidR="00F322D9">
        <w:rPr>
          <w:rFonts w:ascii="Times New Roman" w:eastAsia="Times New Roman" w:hAnsi="Times New Roman" w:cs="Times New Roman"/>
          <w:bCs/>
          <w:sz w:val="24"/>
          <w:szCs w:val="24"/>
        </w:rPr>
        <w:t>ивности у земљи</w:t>
      </w:r>
      <w:r w:rsidR="005E4B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322D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али и у региону.</w:t>
      </w:r>
      <w:proofErr w:type="gramEnd"/>
    </w:p>
    <w:p w:rsidR="005E4BA6" w:rsidRDefault="005E4BA6" w:rsidP="00A3298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Начин на који ће се промотивне активности обављати у многоме зависи од епидемиолошких мера које буду актуелне.</w:t>
      </w:r>
    </w:p>
    <w:p w:rsidR="00A32987" w:rsidRPr="008E54A8" w:rsidRDefault="008E54A8" w:rsidP="00A3298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Уколико мере превенције буду омогућавале организовање сајамских манифестација на </w:t>
      </w:r>
      <w:r w:rsidR="00A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локалном тржишту наступаћемо самостално , док ћемо се на већим промотивним </w:t>
      </w:r>
      <w:r w:rsidR="00A3298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фестацијама у земљи и региону, </w:t>
      </w:r>
      <w:r w:rsidR="00A32987">
        <w:rPr>
          <w:rFonts w:ascii="Times New Roman" w:eastAsia="Times New Roman" w:hAnsi="Times New Roman" w:cs="Times New Roman"/>
          <w:bCs/>
          <w:sz w:val="24"/>
          <w:szCs w:val="24"/>
        </w:rPr>
        <w:t>презентовати у сарадњи са Туристичком организацијом Србије и осталим туристичким организацијама из Шумадије и Поморавња.</w:t>
      </w:r>
    </w:p>
    <w:p w:rsidR="00F322D9" w:rsidRDefault="001203FE" w:rsidP="00A3298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САЈМОВИ </w:t>
      </w:r>
    </w:p>
    <w:p w:rsidR="00F322D9" w:rsidRPr="002437D3" w:rsidRDefault="00F322D9" w:rsidP="00F322D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 је континуитет у промоцији веома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битан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планирали смо учешће на сајму туризма у земљи и то : Мађународни сајам туризма у Београду ,</w:t>
      </w:r>
      <w:r w:rsidR="00120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Сајам туризма и активног одмора  Нишу , Сајам туризма и сеоског туризма  Крагујевцу, Сајам привреде Ниш Експо у Нишу и Београдски манифест.</w:t>
      </w:r>
    </w:p>
    <w:p w:rsidR="00F322D9" w:rsidRDefault="00F322D9" w:rsidP="001203F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чествоваћемо на Београдском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нифесту </w:t>
      </w:r>
      <w:r w:rsidR="008E54A8">
        <w:rPr>
          <w:rFonts w:ascii="Times New Roman" w:eastAsia="Times New Roman" w:hAnsi="Times New Roman" w:cs="Times New Roman"/>
          <w:sz w:val="24"/>
          <w:szCs w:val="24"/>
        </w:rPr>
        <w:t xml:space="preserve">који ће се одржати </w:t>
      </w:r>
      <w:proofErr w:type="gramStart"/>
      <w:r w:rsidR="008E54A8">
        <w:rPr>
          <w:rFonts w:ascii="Times New Roman" w:eastAsia="Times New Roman" w:hAnsi="Times New Roman" w:cs="Times New Roman"/>
          <w:sz w:val="24"/>
          <w:szCs w:val="24"/>
        </w:rPr>
        <w:t>у  мају</w:t>
      </w:r>
      <w:proofErr w:type="gramEnd"/>
      <w:r w:rsidR="008E54A8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. године.на Калемегданској тврђави у Београду. </w:t>
      </w:r>
      <w:r w:rsidRPr="001203FE">
        <w:rPr>
          <w:rFonts w:ascii="Times New Roman" w:eastAsia="Times New Roman" w:hAnsi="Times New Roman" w:cs="Times New Roman"/>
          <w:bCs/>
          <w:sz w:val="24"/>
          <w:szCs w:val="24"/>
        </w:rPr>
        <w:t>Београдски манифест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је високо позиционирана платформа за предстваљање најбољих манифестација и туристичких дестинација Србије и региона и зато је неопходно да на најбољи могући начин представимо природно и културно богатство општине </w:t>
      </w:r>
      <w:r w:rsidR="000C44F1">
        <w:rPr>
          <w:rFonts w:ascii="Times New Roman" w:eastAsia="Times New Roman" w:hAnsi="Times New Roman" w:cs="Times New Roman"/>
          <w:sz w:val="24"/>
          <w:szCs w:val="24"/>
        </w:rPr>
        <w:t>Ћуприја.Очекује се да ће у 2022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.години учешће узети око 100 општина из Србије, више од 15 иностраних излагача и преко 5.000 учесника у разноврсним програмима. Проце</w:t>
      </w:r>
      <w:r w:rsidR="000C44F1">
        <w:rPr>
          <w:rFonts w:ascii="Times New Roman" w:eastAsia="Times New Roman" w:hAnsi="Times New Roman" w:cs="Times New Roman"/>
          <w:sz w:val="24"/>
          <w:szCs w:val="24"/>
        </w:rPr>
        <w:t>на је да ће овај фестивал у 2022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години посетити преко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хиљада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посетилаца.</w:t>
      </w:r>
    </w:p>
    <w:p w:rsidR="00F322D9" w:rsidRPr="00327E65" w:rsidRDefault="00F322D9" w:rsidP="00F322D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општине Ћуприја планира да се у</w:t>
      </w:r>
      <w:r w:rsidR="000C44F1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r w:rsidR="000C44F1">
        <w:rPr>
          <w:rFonts w:ascii="Times New Roman" w:eastAsia="Times New Roman" w:hAnsi="Times New Roman" w:cs="Times New Roman"/>
          <w:sz w:val="24"/>
          <w:szCs w:val="24"/>
        </w:rPr>
        <w:t xml:space="preserve"> презентује на </w:t>
      </w:r>
      <w:r w:rsidR="00327E65">
        <w:rPr>
          <w:rFonts w:ascii="Times New Roman" w:eastAsia="Times New Roman" w:hAnsi="Times New Roman" w:cs="Times New Roman"/>
          <w:sz w:val="24"/>
          <w:szCs w:val="24"/>
        </w:rPr>
        <w:t>неком од сајмова</w:t>
      </w:r>
      <w:r w:rsidR="000C44F1">
        <w:rPr>
          <w:rFonts w:ascii="Times New Roman" w:eastAsia="Times New Roman" w:hAnsi="Times New Roman" w:cs="Times New Roman"/>
          <w:sz w:val="24"/>
          <w:szCs w:val="24"/>
        </w:rPr>
        <w:t xml:space="preserve"> туризма у региону</w:t>
      </w:r>
      <w:r>
        <w:rPr>
          <w:rFonts w:ascii="Times New Roman" w:eastAsia="Times New Roman" w:hAnsi="Times New Roman" w:cs="Times New Roman"/>
          <w:sz w:val="24"/>
          <w:szCs w:val="24"/>
        </w:rPr>
        <w:t>, с обзиром на непосредну близину дестинације која нам је јако битна за аквизицију поте</w:t>
      </w:r>
      <w:r w:rsidR="00327E65">
        <w:rPr>
          <w:rFonts w:ascii="Times New Roman" w:eastAsia="Times New Roman" w:hAnsi="Times New Roman" w:cs="Times New Roman"/>
          <w:sz w:val="24"/>
          <w:szCs w:val="24"/>
        </w:rPr>
        <w:t>нцијалних посетилаца.</w:t>
      </w:r>
      <w:proofErr w:type="gramEnd"/>
    </w:p>
    <w:p w:rsidR="00A32987" w:rsidRDefault="00423975" w:rsidP="00A3298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ИЗДАВАЧКА ДЕЛАТНОСТ</w:t>
      </w:r>
    </w:p>
    <w:p w:rsidR="00063216" w:rsidRDefault="00423975" w:rsidP="008440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Планирам</w:t>
      </w:r>
      <w:r>
        <w:rPr>
          <w:rFonts w:ascii="Times New Roman" w:eastAsia="Times New Roman" w:hAnsi="Times New Roman" w:cs="Times New Roman"/>
          <w:sz w:val="24"/>
          <w:szCs w:val="24"/>
        </w:rPr>
        <w:t>о израду и постављање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туристичке мапе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територије општине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Ћуприје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на локацији предвиђеној за просторно обележавање али и за имплементацију исте кроз софтверски </w:t>
      </w:r>
      <w:proofErr w:type="gramStart"/>
      <w:r w:rsidR="00B4250C">
        <w:rPr>
          <w:rFonts w:ascii="Times New Roman" w:eastAsia="Times New Roman" w:hAnsi="Times New Roman" w:cs="Times New Roman"/>
          <w:sz w:val="24"/>
          <w:szCs w:val="24"/>
        </w:rPr>
        <w:t>канал ,</w:t>
      </w:r>
      <w:proofErr w:type="gramEnd"/>
      <w:r w:rsidR="00B42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где ће се наћи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 сервисне информације, као и информације о значајним туристичким локалите</w:t>
      </w:r>
      <w:r w:rsidR="00B4250C">
        <w:rPr>
          <w:rFonts w:ascii="Times New Roman" w:eastAsia="Times New Roman" w:hAnsi="Times New Roman" w:cs="Times New Roman"/>
          <w:sz w:val="24"/>
          <w:szCs w:val="24"/>
        </w:rPr>
        <w:t>тима и угоститељским објектима</w:t>
      </w:r>
      <w:r w:rsidR="008440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3216" w:rsidRDefault="00B4250C" w:rsidP="008440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Штампани промотивни материјал Туристичке организације општине Ћуприја обухвата општи каталог о Ћуприји и њеним потенцијалима на српском и енглеском језику,</w:t>
      </w:r>
      <w:r w:rsidR="0084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брошуре о манифестацијама, промотивне флајере,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позивнице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постере, промотивне реквизите (лепезе, календаре), визит карте итд.</w:t>
      </w:r>
      <w:r w:rsidR="0006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216" w:rsidRDefault="00355B2C" w:rsidP="008440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пpe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 xml:space="preserve">тходном периоду </w:t>
      </w:r>
      <w:r w:rsidR="00063216">
        <w:rPr>
          <w:rFonts w:ascii="Times New Roman" w:eastAsia="Times New Roman" w:hAnsi="Times New Roman" w:cs="Times New Roman"/>
          <w:sz w:val="24"/>
          <w:szCs w:val="24"/>
        </w:rPr>
        <w:t>посветили смо више пажње упознавању села са територије општине Ћупр</w:t>
      </w:r>
      <w:r w:rsidR="003D18DF">
        <w:rPr>
          <w:rFonts w:ascii="Times New Roman" w:eastAsia="Times New Roman" w:hAnsi="Times New Roman" w:cs="Times New Roman"/>
          <w:sz w:val="24"/>
          <w:szCs w:val="24"/>
        </w:rPr>
        <w:t>ија,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 xml:space="preserve">па </w:t>
      </w:r>
      <w:r w:rsidR="003D18DF">
        <w:rPr>
          <w:rFonts w:ascii="Times New Roman" w:eastAsia="Times New Roman" w:hAnsi="Times New Roman" w:cs="Times New Roman"/>
          <w:sz w:val="24"/>
          <w:szCs w:val="24"/>
        </w:rPr>
        <w:t xml:space="preserve"> ће као резултат тога у 2022</w:t>
      </w:r>
      <w:r w:rsidR="00063216">
        <w:rPr>
          <w:rFonts w:ascii="Times New Roman" w:eastAsia="Times New Roman" w:hAnsi="Times New Roman" w:cs="Times New Roman"/>
          <w:sz w:val="24"/>
          <w:szCs w:val="24"/>
        </w:rPr>
        <w:t>.години бити из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 xml:space="preserve">давање </w:t>
      </w:r>
      <w:r w:rsidR="003D18DF">
        <w:rPr>
          <w:rFonts w:ascii="Times New Roman" w:eastAsia="Times New Roman" w:hAnsi="Times New Roman" w:cs="Times New Roman"/>
          <w:sz w:val="24"/>
          <w:szCs w:val="24"/>
        </w:rPr>
        <w:t>публикациј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>а које</w:t>
      </w:r>
      <w:r w:rsidR="00063216">
        <w:rPr>
          <w:rFonts w:ascii="Times New Roman" w:eastAsia="Times New Roman" w:hAnsi="Times New Roman" w:cs="Times New Roman"/>
          <w:sz w:val="24"/>
          <w:szCs w:val="24"/>
        </w:rPr>
        <w:t xml:space="preserve"> ће се управо бавити овом тематиком , а која ће имати за циљ да промовише наша села, али и да нас мештане Ћуприје упозна мало боље са својом околином.</w:t>
      </w:r>
    </w:p>
    <w:p w:rsidR="00FB2B16" w:rsidRDefault="00B4250C" w:rsidP="008440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скалду са унапређењем и проширењем туристичке понуде општине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Ћуприја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>уристичка организације ће у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Години оплеменити постојећи пропагандни материјал са новим садржајима и објавити нове брошуре о Цреваријади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5463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3067D">
        <w:rPr>
          <w:rFonts w:ascii="Times New Roman" w:eastAsia="Times New Roman" w:hAnsi="Times New Roman" w:cs="Times New Roman"/>
          <w:sz w:val="24"/>
          <w:szCs w:val="24"/>
        </w:rPr>
        <w:t>ктивном</w:t>
      </w:r>
      <w:proofErr w:type="gramEnd"/>
      <w:r w:rsidR="0043067D">
        <w:rPr>
          <w:rFonts w:ascii="Times New Roman" w:eastAsia="Times New Roman" w:hAnsi="Times New Roman" w:cs="Times New Roman"/>
          <w:sz w:val="24"/>
          <w:szCs w:val="24"/>
        </w:rPr>
        <w:t xml:space="preserve"> одмору у Ћуприји. Штампани пропагандни материјал највише се користи на пром</w:t>
      </w:r>
      <w:r w:rsidR="005D4FAF">
        <w:rPr>
          <w:rFonts w:ascii="Times New Roman" w:eastAsia="Times New Roman" w:hAnsi="Times New Roman" w:cs="Times New Roman"/>
          <w:sz w:val="24"/>
          <w:szCs w:val="24"/>
        </w:rPr>
        <w:t>отивним манифестацијама, где се</w:t>
      </w:r>
      <w:r w:rsidR="00FB2B16">
        <w:rPr>
          <w:rFonts w:ascii="Times New Roman" w:eastAsia="Times New Roman" w:hAnsi="Times New Roman" w:cs="Times New Roman"/>
          <w:sz w:val="24"/>
          <w:szCs w:val="24"/>
        </w:rPr>
        <w:t xml:space="preserve"> дели бесплатно. </w:t>
      </w:r>
    </w:p>
    <w:p w:rsidR="00FB2B16" w:rsidRDefault="00FB2B16" w:rsidP="008440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Пропагандним материјалом Туристичка организација општине Ћуприја планира учашће на организованим изложбама и конкурсима у земљи.</w:t>
      </w:r>
      <w:proofErr w:type="gramEnd"/>
    </w:p>
    <w:p w:rsidR="00B4250C" w:rsidRDefault="00B4250C" w:rsidP="00B42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ИНФОРМИСАЊЕ</w:t>
      </w:r>
      <w:r w:rsidR="007313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731360">
        <w:rPr>
          <w:rFonts w:ascii="Times New Roman" w:eastAsia="Times New Roman" w:hAnsi="Times New Roman" w:cs="Times New Roman"/>
          <w:sz w:val="24"/>
          <w:szCs w:val="24"/>
        </w:rPr>
        <w:t>ОДНОСИ  СА</w:t>
      </w:r>
      <w:proofErr w:type="gramEnd"/>
      <w:r w:rsidR="00731360">
        <w:rPr>
          <w:rFonts w:ascii="Times New Roman" w:eastAsia="Times New Roman" w:hAnsi="Times New Roman" w:cs="Times New Roman"/>
          <w:sz w:val="24"/>
          <w:szCs w:val="24"/>
        </w:rPr>
        <w:t xml:space="preserve"> ЈАВНОШЋУ</w:t>
      </w:r>
    </w:p>
    <w:p w:rsidR="00B4250C" w:rsidRPr="005D4FAF" w:rsidRDefault="00B4250C" w:rsidP="00B42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Туристичка органи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>зација општине Ћуприја ће у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.години наставити са редовним извештавањем јавности и медија о спроведеним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активностима </w:t>
      </w:r>
      <w:r w:rsidR="005D4FA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5D4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A66">
        <w:rPr>
          <w:rFonts w:ascii="Times New Roman" w:eastAsia="Times New Roman" w:hAnsi="Times New Roman" w:cs="Times New Roman"/>
          <w:sz w:val="24"/>
          <w:szCs w:val="24"/>
        </w:rPr>
        <w:t xml:space="preserve"> одржа</w:t>
      </w:r>
      <w:r w:rsidR="005D4FAF">
        <w:rPr>
          <w:rFonts w:ascii="Times New Roman" w:eastAsia="Times New Roman" w:hAnsi="Times New Roman" w:cs="Times New Roman"/>
          <w:sz w:val="24"/>
          <w:szCs w:val="24"/>
        </w:rPr>
        <w:t xml:space="preserve">вањем конференција за новинаре. </w:t>
      </w:r>
      <w:proofErr w:type="gramStart"/>
      <w:r w:rsidR="005D4FA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A4A66">
        <w:rPr>
          <w:rFonts w:ascii="Times New Roman" w:eastAsia="Times New Roman" w:hAnsi="Times New Roman" w:cs="Times New Roman"/>
          <w:sz w:val="24"/>
          <w:szCs w:val="24"/>
        </w:rPr>
        <w:t>ружањем неоходних информација радио, телеви</w:t>
      </w:r>
      <w:r w:rsidR="005D4FAF">
        <w:rPr>
          <w:rFonts w:ascii="Times New Roman" w:eastAsia="Times New Roman" w:hAnsi="Times New Roman" w:cs="Times New Roman"/>
          <w:sz w:val="24"/>
          <w:szCs w:val="24"/>
        </w:rPr>
        <w:t>зијским и електронским медијима Туристичка организација општине Ћуприја</w:t>
      </w:r>
      <w:r w:rsidR="00CE761E">
        <w:rPr>
          <w:rFonts w:ascii="Times New Roman" w:hAnsi="Times New Roman" w:cs="Times New Roman"/>
        </w:rPr>
        <w:t xml:space="preserve"> ће у 2022</w:t>
      </w:r>
      <w:r w:rsidR="005D4FAF">
        <w:rPr>
          <w:rFonts w:ascii="Times New Roman" w:hAnsi="Times New Roman" w:cs="Times New Roman"/>
        </w:rPr>
        <w:t>.г. наставити   и сарадњу са свим медијским кућама како на локалном, тако и на националном нивоу.</w:t>
      </w:r>
      <w:proofErr w:type="gramEnd"/>
    </w:p>
    <w:p w:rsidR="00DA4A66" w:rsidRDefault="00DA4A66" w:rsidP="00B42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ОГЛАШАВАЊЕ</w:t>
      </w:r>
    </w:p>
    <w:p w:rsidR="00CD6C4C" w:rsidRDefault="00817CBB" w:rsidP="008440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987">
        <w:rPr>
          <w:rFonts w:ascii="Times New Roman" w:eastAsia="Times New Roman" w:hAnsi="Times New Roman" w:cs="Times New Roman"/>
          <w:sz w:val="24"/>
          <w:szCs w:val="24"/>
        </w:rPr>
        <w:t>У циљу</w:t>
      </w:r>
      <w:r w:rsidR="00DA4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4A66">
        <w:rPr>
          <w:rFonts w:ascii="Times New Roman" w:eastAsia="Times New Roman" w:hAnsi="Times New Roman" w:cs="Times New Roman"/>
          <w:sz w:val="24"/>
          <w:szCs w:val="24"/>
        </w:rPr>
        <w:t xml:space="preserve">ефективнијег </w:t>
      </w:r>
      <w:r w:rsidRPr="00A32987">
        <w:rPr>
          <w:rFonts w:ascii="Times New Roman" w:eastAsia="Times New Roman" w:hAnsi="Times New Roman" w:cs="Times New Roman"/>
          <w:sz w:val="24"/>
          <w:szCs w:val="24"/>
        </w:rPr>
        <w:t xml:space="preserve"> промовисања</w:t>
      </w:r>
      <w:proofErr w:type="gramEnd"/>
      <w:r w:rsidR="00DA4A66">
        <w:rPr>
          <w:rFonts w:ascii="Times New Roman" w:eastAsia="Times New Roman" w:hAnsi="Times New Roman" w:cs="Times New Roman"/>
          <w:sz w:val="24"/>
          <w:szCs w:val="24"/>
        </w:rPr>
        <w:t xml:space="preserve"> ту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ризма и постојеће туристичке понуде општине Ћуприја, Туристичка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ија општине Ћуприја поседује</w:t>
      </w:r>
      <w:r w:rsidR="008440C0">
        <w:rPr>
          <w:rFonts w:ascii="Times New Roman" w:eastAsia="Times New Roman" w:hAnsi="Times New Roman" w:cs="Times New Roman"/>
          <w:sz w:val="24"/>
          <w:szCs w:val="24"/>
        </w:rPr>
        <w:t xml:space="preserve"> свој сајт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на адреси </w:t>
      </w:r>
      <w:hyperlink r:id="rId18" w:history="1">
        <w:r w:rsidRPr="00532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www.turizam.cuprija.rs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творени су youtube и instagram налози, а све у циљу промовисања и привлачења већег броја туриста.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Facebook н</w:t>
      </w:r>
      <w:r w:rsidR="008440C0">
        <w:rPr>
          <w:rFonts w:ascii="Times New Roman" w:eastAsia="Times New Roman" w:hAnsi="Times New Roman" w:cs="Times New Roman"/>
          <w:sz w:val="24"/>
          <w:szCs w:val="24"/>
        </w:rPr>
        <w:t xml:space="preserve">алог је активиран пре нешто више од </w:t>
      </w:r>
      <w:proofErr w:type="gramStart"/>
      <w:r w:rsidR="008440C0">
        <w:rPr>
          <w:rFonts w:ascii="Times New Roman" w:eastAsia="Times New Roman" w:hAnsi="Times New Roman" w:cs="Times New Roman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година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и слу</w:t>
      </w:r>
      <w:r w:rsidR="00D80A77">
        <w:rPr>
          <w:rFonts w:ascii="Times New Roman" w:eastAsia="Times New Roman" w:hAnsi="Times New Roman" w:cs="Times New Roman"/>
          <w:sz w:val="24"/>
          <w:szCs w:val="24"/>
        </w:rPr>
        <w:t xml:space="preserve">жи за активну промоцију догађаја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у општини као и за најаву манифестација.</w:t>
      </w:r>
    </w:p>
    <w:p w:rsidR="00C00D46" w:rsidRPr="00063216" w:rsidRDefault="00C00D46" w:rsidP="00C00D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обзиром да је Туристичка орг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>анизација општине Ћуприја у 2021</w:t>
      </w:r>
      <w:r>
        <w:rPr>
          <w:rFonts w:ascii="Times New Roman" w:eastAsia="Times New Roman" w:hAnsi="Times New Roman" w:cs="Times New Roman"/>
          <w:sz w:val="24"/>
          <w:szCs w:val="24"/>
        </w:rPr>
        <w:t>.години спровела низ активности у прикупљању информација и фотографија са терена и у сарадњи са осталим институцијама и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 xml:space="preserve"> удружењима, планирамо да у 2022.години унапредимо сајт </w:t>
      </w:r>
      <w:proofErr w:type="gramStart"/>
      <w:r w:rsidR="00CE761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урадимо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апликацију виртуелни туристички водич.</w:t>
      </w:r>
    </w:p>
    <w:p w:rsidR="00CD6C4C" w:rsidRDefault="00CD6C4C" w:rsidP="00C00D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Поред унапређења квалитета </w:t>
      </w:r>
      <w:r w:rsidR="00C00D46">
        <w:rPr>
          <w:rFonts w:ascii="Times New Roman" w:eastAsia="Times New Roman" w:hAnsi="Times New Roman" w:cs="Times New Roman"/>
          <w:sz w:val="24"/>
          <w:szCs w:val="24"/>
        </w:rPr>
        <w:t xml:space="preserve">постоћих платформи , потребно је отворити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налоге на друштвеним мрежама који ће се односити само на нашу најутентичнију гастрономску манифеста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>цију „Цреваријаду“, која се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Године </w:t>
      </w:r>
      <w:r w:rsidR="00DA4A66">
        <w:rPr>
          <w:rFonts w:ascii="Times New Roman" w:eastAsia="Times New Roman" w:hAnsi="Times New Roman" w:cs="Times New Roman"/>
          <w:sz w:val="24"/>
          <w:szCs w:val="24"/>
        </w:rPr>
        <w:t>одржава тринаести пут заредом и која има велики потенцијал у привлачењу многобро</w:t>
      </w:r>
      <w:r w:rsidR="0043067D">
        <w:rPr>
          <w:rFonts w:ascii="Times New Roman" w:eastAsia="Times New Roman" w:hAnsi="Times New Roman" w:cs="Times New Roman"/>
          <w:sz w:val="24"/>
          <w:szCs w:val="24"/>
        </w:rPr>
        <w:t>јних туриста из земље и региона.</w:t>
      </w:r>
      <w:proofErr w:type="gramEnd"/>
      <w:r w:rsidR="00430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A77">
        <w:rPr>
          <w:rFonts w:ascii="Times New Roman" w:eastAsia="Times New Roman" w:hAnsi="Times New Roman" w:cs="Times New Roman"/>
          <w:sz w:val="24"/>
          <w:szCs w:val="24"/>
        </w:rPr>
        <w:t>У том делу неопходно је ангажовање графичког дизајнера ради израде што аутентичнијих маркетиншких решења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јер  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друшвене мреже постале најефикаснији вид маркетиншких канала.</w:t>
      </w:r>
    </w:p>
    <w:p w:rsidR="008440C0" w:rsidRDefault="008440C0" w:rsidP="004306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Поред дигиталног оглашавања, Туристичка орган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>изација пштине Ћуприја ће у 2022</w:t>
      </w:r>
      <w:r>
        <w:rPr>
          <w:rFonts w:ascii="Times New Roman" w:eastAsia="Times New Roman" w:hAnsi="Times New Roman" w:cs="Times New Roman"/>
          <w:sz w:val="24"/>
          <w:szCs w:val="24"/>
        </w:rPr>
        <w:t>.години наставити са оглашавањем у штампаним и електронским медијима , а то подразумева пласирање огласних решења односно радио и тв спотова, оглашавање у специјализованим часописима и оглашавање кроз специјализоване емисије на телевизијским станицама.</w:t>
      </w:r>
    </w:p>
    <w:p w:rsidR="003A3DB7" w:rsidRDefault="003A3DB7" w:rsidP="004306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Просторно оглашавање предствања још један вид промотивних активности к</w:t>
      </w:r>
      <w:r w:rsidR="00CE761E">
        <w:rPr>
          <w:rFonts w:ascii="Times New Roman" w:eastAsia="Times New Roman" w:hAnsi="Times New Roman" w:cs="Times New Roman"/>
          <w:sz w:val="24"/>
          <w:szCs w:val="24"/>
        </w:rPr>
        <w:t>оје ће бити предузете у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Години а засниваће се на постављању огласних решења на билбордима, аутобуским стајалиштима и осталим објетима предвиђеним за ту намену.</w:t>
      </w:r>
      <w:proofErr w:type="gramEnd"/>
    </w:p>
    <w:p w:rsidR="00731360" w:rsidRDefault="00731360" w:rsidP="00377D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ПОСЕБНИ ДОГАЂАЈИ И ПРОМОЦИЈЕ </w:t>
      </w:r>
    </w:p>
    <w:p w:rsidR="002E5EC8" w:rsidRDefault="004366F3" w:rsidP="004366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Туристичка организација општине Ћуприја активно учествује у организацији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суорганизацији 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манифестација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које су предвиђене календаром догађаја општине Ћуприја. </w:t>
      </w:r>
      <w:r w:rsidR="00377D52">
        <w:rPr>
          <w:rFonts w:ascii="Times New Roman" w:eastAsia="Times New Roman" w:hAnsi="Times New Roman" w:cs="Times New Roman"/>
          <w:sz w:val="24"/>
          <w:szCs w:val="24"/>
        </w:rPr>
        <w:t xml:space="preserve">Ослањајући се на култури и традицију, историјске или опште-образоне, научне или </w:t>
      </w:r>
      <w:r w:rsidR="00377D52">
        <w:rPr>
          <w:rFonts w:ascii="Times New Roman" w:eastAsia="Times New Roman" w:hAnsi="Times New Roman" w:cs="Times New Roman"/>
          <w:sz w:val="24"/>
          <w:szCs w:val="24"/>
        </w:rPr>
        <w:lastRenderedPageBreak/>
        <w:t>чињенице из света музике,спорта и рекреације, свака од манифестација је потпуно аутентична и привлачи различите интересне групе посетилаца.</w:t>
      </w:r>
      <w:r w:rsidR="002E5EC8">
        <w:rPr>
          <w:rFonts w:ascii="Times New Roman" w:eastAsia="Times New Roman" w:hAnsi="Times New Roman" w:cs="Times New Roman"/>
          <w:sz w:val="24"/>
          <w:szCs w:val="24"/>
        </w:rPr>
        <w:t xml:space="preserve"> Поред </w:t>
      </w:r>
      <w:proofErr w:type="gramStart"/>
      <w:r w:rsidR="002E5EC8">
        <w:rPr>
          <w:rFonts w:ascii="Times New Roman" w:eastAsia="Times New Roman" w:hAnsi="Times New Roman" w:cs="Times New Roman"/>
          <w:sz w:val="24"/>
          <w:szCs w:val="24"/>
        </w:rPr>
        <w:t>организационих ,</w:t>
      </w:r>
      <w:proofErr w:type="gramEnd"/>
      <w:r w:rsidR="002E5EC8">
        <w:rPr>
          <w:rFonts w:ascii="Times New Roman" w:eastAsia="Times New Roman" w:hAnsi="Times New Roman" w:cs="Times New Roman"/>
          <w:sz w:val="24"/>
          <w:szCs w:val="24"/>
        </w:rPr>
        <w:t xml:space="preserve"> промотивне активности у оквиру манифестација су неизоставни део. </w:t>
      </w:r>
    </w:p>
    <w:p w:rsidR="002533E6" w:rsidRDefault="002533E6" w:rsidP="004366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3E6" w:rsidRDefault="002533E6" w:rsidP="004366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37" w:rsidRDefault="00532061" w:rsidP="00D546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53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МАНИФЕСТАЦИОНИ </w:t>
      </w:r>
      <w:r w:rsidR="002E5EC8" w:rsidRPr="00253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4637">
        <w:rPr>
          <w:rFonts w:ascii="Times New Roman" w:eastAsia="Times New Roman" w:hAnsi="Times New Roman" w:cs="Times New Roman"/>
          <w:b/>
          <w:bCs/>
          <w:sz w:val="24"/>
          <w:szCs w:val="24"/>
        </w:rPr>
        <w:t>ТУРИЗАМ</w:t>
      </w:r>
      <w:proofErr w:type="gramEnd"/>
    </w:p>
    <w:p w:rsidR="000E1C35" w:rsidRPr="00AB2FF6" w:rsidRDefault="00D54637" w:rsidP="00D546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0E1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1C35" w:rsidRPr="00AB2FF6">
        <w:rPr>
          <w:rFonts w:ascii="Times New Roman" w:eastAsia="Times New Roman" w:hAnsi="Times New Roman" w:cs="Times New Roman"/>
          <w:bCs/>
          <w:sz w:val="24"/>
          <w:szCs w:val="24"/>
        </w:rPr>
        <w:t>Због последица које су изазване пандемијом корона вируса и актуелним епидемиолошким мерама у предтходном периоду, реализоване су само оне манифестације за које су постојали адекватни услови.</w:t>
      </w:r>
    </w:p>
    <w:p w:rsidR="00D54637" w:rsidRPr="00AB2FF6" w:rsidRDefault="000E1C35" w:rsidP="00D5463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FF6">
        <w:rPr>
          <w:rFonts w:ascii="Times New Roman" w:eastAsia="Times New Roman" w:hAnsi="Times New Roman" w:cs="Times New Roman"/>
          <w:bCs/>
          <w:sz w:val="24"/>
          <w:szCs w:val="24"/>
        </w:rPr>
        <w:t>У складу са свим тим, али и са надом да ће се ситуација нормализовати у 2022.години, Туристичка организација припрема план манифестација према устаљеном плану.</w:t>
      </w:r>
      <w:r w:rsidR="00D54637" w:rsidRPr="00AB2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D54637" w:rsidRPr="00AB2FF6" w:rsidRDefault="00D54637" w:rsidP="00D546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601349" w:rsidRDefault="002C0F75" w:rsidP="005928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учествује у организациији следећих манифестација</w:t>
      </w:r>
      <w:r w:rsidR="0060134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061" w:rsidRPr="00592861" w:rsidRDefault="00592861" w:rsidP="0060134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ПРВОЈАНУАРСКА ЖУРКА</w:t>
      </w:r>
    </w:p>
    <w:p w:rsidR="00532061" w:rsidRPr="00601349" w:rsidRDefault="004912A1" w:rsidP="00AA0C5C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349">
        <w:rPr>
          <w:rFonts w:ascii="Times New Roman" w:eastAsia="Times New Roman" w:hAnsi="Times New Roman" w:cs="Times New Roman"/>
          <w:sz w:val="24"/>
          <w:szCs w:val="24"/>
        </w:rPr>
        <w:t>Организацијом н</w:t>
      </w:r>
      <w:r w:rsidR="00532061" w:rsidRPr="00601349">
        <w:rPr>
          <w:rFonts w:ascii="Times New Roman" w:eastAsia="Times New Roman" w:hAnsi="Times New Roman" w:cs="Times New Roman"/>
          <w:sz w:val="24"/>
          <w:szCs w:val="24"/>
        </w:rPr>
        <w:t>овогодишњег концерта и ангажовањем актуелних м</w:t>
      </w:r>
      <w:r w:rsidR="00037F0F" w:rsidRPr="0060134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2061" w:rsidRPr="00601349">
        <w:rPr>
          <w:rFonts w:ascii="Times New Roman" w:eastAsia="Times New Roman" w:hAnsi="Times New Roman" w:cs="Times New Roman"/>
          <w:sz w:val="24"/>
          <w:szCs w:val="24"/>
        </w:rPr>
        <w:t>зичких извођача ТО Ћуприја омогућује, како мештанима општине Ћуприја тако и потенцијалним туристима несвакидашњи вид забавног карактера.</w:t>
      </w:r>
      <w:proofErr w:type="gramEnd"/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61" w:rsidRPr="00601349">
        <w:rPr>
          <w:rFonts w:ascii="Times New Roman" w:eastAsia="Times New Roman" w:hAnsi="Times New Roman" w:cs="Times New Roman"/>
          <w:sz w:val="24"/>
          <w:szCs w:val="24"/>
        </w:rPr>
        <w:t xml:space="preserve"> Поред уживања у м</w:t>
      </w:r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>узичком делу, посетиоци имају прилику</w:t>
      </w:r>
      <w:r w:rsidR="00532061" w:rsidRPr="00601349">
        <w:rPr>
          <w:rFonts w:ascii="Times New Roman" w:eastAsia="Times New Roman" w:hAnsi="Times New Roman" w:cs="Times New Roman"/>
          <w:sz w:val="24"/>
          <w:szCs w:val="24"/>
        </w:rPr>
        <w:t xml:space="preserve"> да дегусти</w:t>
      </w:r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 xml:space="preserve">рају традиционалне српске специјалитете </w:t>
      </w:r>
      <w:proofErr w:type="gramStart"/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>и  специфичне</w:t>
      </w:r>
      <w:proofErr w:type="gramEnd"/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 xml:space="preserve"> врсте </w:t>
      </w:r>
      <w:r w:rsidR="00532061" w:rsidRPr="00601349">
        <w:rPr>
          <w:rFonts w:ascii="Times New Roman" w:eastAsia="Times New Roman" w:hAnsi="Times New Roman" w:cs="Times New Roman"/>
          <w:sz w:val="24"/>
          <w:szCs w:val="24"/>
        </w:rPr>
        <w:t xml:space="preserve"> напита</w:t>
      </w:r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 xml:space="preserve">ка на више пунктова који се постављају </w:t>
      </w:r>
      <w:r w:rsidR="00532061" w:rsidRPr="00601349">
        <w:rPr>
          <w:rFonts w:ascii="Times New Roman" w:eastAsia="Times New Roman" w:hAnsi="Times New Roman" w:cs="Times New Roman"/>
          <w:sz w:val="24"/>
          <w:szCs w:val="24"/>
        </w:rPr>
        <w:t xml:space="preserve"> у непосред</w:t>
      </w:r>
      <w:r w:rsidR="00037F0F" w:rsidRPr="0060134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2061" w:rsidRPr="00601349">
        <w:rPr>
          <w:rFonts w:ascii="Times New Roman" w:eastAsia="Times New Roman" w:hAnsi="Times New Roman" w:cs="Times New Roman"/>
          <w:sz w:val="24"/>
          <w:szCs w:val="24"/>
        </w:rPr>
        <w:t>ој близини музичких извођача.</w:t>
      </w:r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>Како самом концерту претходе техничке припреме а цео процес се одвија на отвореном, велики б</w:t>
      </w:r>
      <w:r w:rsidR="00601349">
        <w:rPr>
          <w:rFonts w:ascii="Times New Roman" w:eastAsia="Times New Roman" w:hAnsi="Times New Roman" w:cs="Times New Roman"/>
          <w:sz w:val="24"/>
          <w:szCs w:val="24"/>
        </w:rPr>
        <w:t>рој посетилаца долази раније</w:t>
      </w:r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 xml:space="preserve"> како би били у непосредном контакту са самим извођачима.</w:t>
      </w:r>
      <w:proofErr w:type="gramEnd"/>
      <w:r w:rsidR="00532061" w:rsidRPr="0060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2061" w:rsidRPr="00601349">
        <w:rPr>
          <w:rFonts w:ascii="Times New Roman" w:eastAsia="Times New Roman" w:hAnsi="Times New Roman" w:cs="Times New Roman"/>
          <w:sz w:val="24"/>
          <w:szCs w:val="24"/>
        </w:rPr>
        <w:t>Континуирано организовање новогодишњег кон</w:t>
      </w:r>
      <w:r w:rsidRPr="00601349">
        <w:rPr>
          <w:rFonts w:ascii="Times New Roman" w:eastAsia="Times New Roman" w:hAnsi="Times New Roman" w:cs="Times New Roman"/>
          <w:sz w:val="24"/>
          <w:szCs w:val="24"/>
        </w:rPr>
        <w:t>церта директно утиче на повећањ</w:t>
      </w:r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>е броја посетилаца.</w:t>
      </w:r>
      <w:proofErr w:type="gramEnd"/>
      <w:r w:rsidR="0060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1349">
        <w:rPr>
          <w:rFonts w:ascii="Times New Roman" w:eastAsia="Times New Roman" w:hAnsi="Times New Roman" w:cs="Times New Roman"/>
          <w:sz w:val="24"/>
          <w:szCs w:val="24"/>
        </w:rPr>
        <w:t>Крај концерта увек буде додатно уприличен раскошним ватрометом.</w:t>
      </w:r>
      <w:proofErr w:type="gramEnd"/>
      <w:r w:rsidR="0060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>На број посетилаца знатно утиче маркетиншка кампања али и временски услови.</w:t>
      </w:r>
      <w:proofErr w:type="gramEnd"/>
      <w:r w:rsidR="00601349" w:rsidRPr="00601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061" w:rsidRPr="00532061" w:rsidRDefault="00532061" w:rsidP="00532061">
      <w:pPr>
        <w:spacing w:before="100" w:beforeAutospacing="1" w:after="0" w:line="240" w:lineRule="auto"/>
        <w:ind w:left="24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92861" w:rsidP="0059286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МАТУРАНТСКИ ПЛЕС</w:t>
      </w:r>
    </w:p>
    <w:p w:rsidR="00532061" w:rsidRPr="00532061" w:rsidRDefault="00532061" w:rsidP="00AA0C5C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Интернационална манифестација која се у Србији организује од 2005 године, у мају месецу.</w:t>
      </w:r>
      <w:proofErr w:type="gramEnd"/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Матуранти завршних разреда средњих школа широм Европе тачно у 12 часова плешу исту кореографију уз музику Johana Strausa.</w:t>
      </w:r>
      <w:proofErr w:type="gramEnd"/>
      <w:r w:rsidR="007C0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0FDD">
        <w:rPr>
          <w:rFonts w:ascii="Times New Roman" w:eastAsia="Times New Roman" w:hAnsi="Times New Roman" w:cs="Times New Roman"/>
          <w:sz w:val="24"/>
          <w:szCs w:val="24"/>
        </w:rPr>
        <w:t>Ова манифестација поред самих ученика окупља велики број родитеља, наставника и професора као и ученике млађих разреда и предшколског узраста.</w:t>
      </w:r>
      <w:proofErr w:type="gramEnd"/>
      <w:r w:rsidR="007C0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0FDD">
        <w:rPr>
          <w:rFonts w:ascii="Times New Roman" w:eastAsia="Times New Roman" w:hAnsi="Times New Roman" w:cs="Times New Roman"/>
          <w:sz w:val="24"/>
          <w:szCs w:val="24"/>
        </w:rPr>
        <w:t>Програм се одвија на отвореном платоу у центру града.</w:t>
      </w:r>
      <w:proofErr w:type="gramEnd"/>
      <w:r w:rsidR="007C0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A67">
        <w:rPr>
          <w:rFonts w:ascii="Times New Roman" w:eastAsia="Times New Roman" w:hAnsi="Times New Roman" w:cs="Times New Roman"/>
          <w:sz w:val="24"/>
          <w:szCs w:val="24"/>
        </w:rPr>
        <w:t xml:space="preserve">С обзиром на </w:t>
      </w:r>
      <w:proofErr w:type="gramStart"/>
      <w:r w:rsidR="00C15A67">
        <w:rPr>
          <w:rFonts w:ascii="Times New Roman" w:eastAsia="Times New Roman" w:hAnsi="Times New Roman" w:cs="Times New Roman"/>
          <w:sz w:val="24"/>
          <w:szCs w:val="24"/>
        </w:rPr>
        <w:t>атрактивност ,ова</w:t>
      </w:r>
      <w:proofErr w:type="gramEnd"/>
      <w:r w:rsidR="00C15A67">
        <w:rPr>
          <w:rFonts w:ascii="Times New Roman" w:eastAsia="Times New Roman" w:hAnsi="Times New Roman" w:cs="Times New Roman"/>
          <w:sz w:val="24"/>
          <w:szCs w:val="24"/>
        </w:rPr>
        <w:t xml:space="preserve"> манифестација има велику медијску пажнју.</w:t>
      </w:r>
    </w:p>
    <w:p w:rsidR="00532061" w:rsidRPr="00800588" w:rsidRDefault="00532061" w:rsidP="008005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92861" w:rsidP="0059286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ВИДОВДАНСКЕ СВЕЧАНОСТИ</w:t>
      </w:r>
    </w:p>
    <w:p w:rsidR="007D7652" w:rsidRPr="007D7652" w:rsidRDefault="00532061" w:rsidP="00AA0C5C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FDD">
        <w:rPr>
          <w:rFonts w:ascii="Times New Roman" w:eastAsia="Times New Roman" w:hAnsi="Times New Roman" w:cs="Times New Roman"/>
          <w:sz w:val="24"/>
          <w:szCs w:val="24"/>
        </w:rPr>
        <w:t>Свечаност се организује поводом прославе Видовдана у порти манастира Раваница. Садржај је сваке године другачији, али је без обзира на то увек директно ослоњен на историјску позадину и сам повод прославе.</w:t>
      </w:r>
      <w:proofErr w:type="gramEnd"/>
    </w:p>
    <w:p w:rsidR="00532061" w:rsidRPr="00800588" w:rsidRDefault="00532061" w:rsidP="007D7652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0588">
        <w:rPr>
          <w:rFonts w:ascii="Times New Roman" w:eastAsia="Times New Roman" w:hAnsi="Times New Roman" w:cs="Times New Roman"/>
          <w:sz w:val="24"/>
          <w:szCs w:val="24"/>
        </w:rPr>
        <w:t>С обзиром да се 2022</w:t>
      </w:r>
      <w:r w:rsidR="00843F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43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3F91">
        <w:rPr>
          <w:rFonts w:ascii="Times New Roman" w:eastAsia="Times New Roman" w:hAnsi="Times New Roman" w:cs="Times New Roman"/>
          <w:sz w:val="24"/>
          <w:szCs w:val="24"/>
        </w:rPr>
        <w:t>Обележава 632</w:t>
      </w:r>
      <w:r w:rsidR="007D7652" w:rsidRPr="007D7652">
        <w:rPr>
          <w:rFonts w:ascii="Times New Roman" w:eastAsia="Times New Roman" w:hAnsi="Times New Roman" w:cs="Times New Roman"/>
          <w:sz w:val="24"/>
          <w:szCs w:val="24"/>
        </w:rPr>
        <w:t>.г. од косовског боја</w:t>
      </w:r>
      <w:r w:rsidR="007D7652">
        <w:rPr>
          <w:rFonts w:ascii="Times New Roman" w:eastAsia="Times New Roman" w:hAnsi="Times New Roman" w:cs="Times New Roman"/>
          <w:sz w:val="24"/>
          <w:szCs w:val="24"/>
        </w:rPr>
        <w:t xml:space="preserve"> у плану је да се прослава Видовдана подигне на виши ниво, уз присуство</w:t>
      </w:r>
      <w:r w:rsidR="00800588">
        <w:rPr>
          <w:rFonts w:ascii="Times New Roman" w:eastAsia="Times New Roman" w:hAnsi="Times New Roman" w:cs="Times New Roman"/>
          <w:sz w:val="24"/>
          <w:szCs w:val="24"/>
        </w:rPr>
        <w:t xml:space="preserve"> одређеног броја званица.</w:t>
      </w:r>
      <w:proofErr w:type="gramEnd"/>
    </w:p>
    <w:p w:rsidR="002A23F9" w:rsidRPr="002A23F9" w:rsidRDefault="007D7652" w:rsidP="002A23F9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Самим тим програм и техничка </w:t>
      </w:r>
      <w:r w:rsidR="00800588">
        <w:rPr>
          <w:rFonts w:ascii="Times New Roman" w:eastAsia="Times New Roman" w:hAnsi="Times New Roman" w:cs="Times New Roman"/>
          <w:sz w:val="24"/>
          <w:szCs w:val="24"/>
        </w:rPr>
        <w:t>подршка морају бити прилагођени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догађају.</w:t>
      </w:r>
      <w:proofErr w:type="gramEnd"/>
    </w:p>
    <w:p w:rsidR="00843F91" w:rsidRDefault="00843F91" w:rsidP="007D7652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Подизањем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откривањем и освешћењем споменика Кнезу Лазару у 2020.години , туристичка понуда општине Ћуприја у делу верског туризма је употпуњена и привлачи већи  број посетилаца.</w:t>
      </w:r>
    </w:p>
    <w:p w:rsidR="00843F91" w:rsidRDefault="00843F91" w:rsidP="007D7652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Видовданске свечаности у просеку трају по недељу дана а чине их бројне културно уметничке активности скоро свих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институција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граду, укључујући основне и средње школе, Музеј, Библиотеку,Установу културе и предшколску установу.</w:t>
      </w:r>
    </w:p>
    <w:p w:rsidR="00843F91" w:rsidRDefault="00843F91" w:rsidP="007D7652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Огранизују се позоришне представе, изложбе слика, промоције књига, музичке изведбе, игрокази, </w:t>
      </w:r>
      <w:r w:rsidR="008859DA">
        <w:rPr>
          <w:rFonts w:ascii="Times New Roman" w:eastAsia="Times New Roman" w:hAnsi="Times New Roman" w:cs="Times New Roman"/>
          <w:sz w:val="24"/>
          <w:szCs w:val="24"/>
        </w:rPr>
        <w:t xml:space="preserve">ликовне колоније и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демонстрације средњевековн</w:t>
      </w:r>
      <w:r w:rsidR="008859DA">
        <w:rPr>
          <w:rFonts w:ascii="Times New Roman" w:eastAsia="Times New Roman" w:hAnsi="Times New Roman" w:cs="Times New Roman"/>
          <w:sz w:val="24"/>
          <w:szCs w:val="24"/>
        </w:rPr>
        <w:t>их прилика.</w:t>
      </w:r>
      <w:proofErr w:type="gramEnd"/>
    </w:p>
    <w:p w:rsidR="00C91C80" w:rsidRPr="002A23F9" w:rsidRDefault="00C91C80" w:rsidP="007C0F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92861" w:rsidP="0059286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ЦРЕВАРИЈАДА</w:t>
      </w:r>
    </w:p>
    <w:p w:rsidR="00AA0C5C" w:rsidRPr="00AA0C5C" w:rsidRDefault="00532061" w:rsidP="00AA0C5C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C5C">
        <w:rPr>
          <w:rFonts w:ascii="Times New Roman" w:eastAsia="Times New Roman" w:hAnsi="Times New Roman" w:cs="Times New Roman"/>
          <w:sz w:val="24"/>
          <w:szCs w:val="24"/>
        </w:rPr>
        <w:t>Цреваријада је традиционална м</w:t>
      </w:r>
      <w:r w:rsidR="007D7652" w:rsidRPr="00AA0C5C">
        <w:rPr>
          <w:rFonts w:ascii="Times New Roman" w:eastAsia="Times New Roman" w:hAnsi="Times New Roman" w:cs="Times New Roman"/>
          <w:sz w:val="24"/>
          <w:szCs w:val="24"/>
        </w:rPr>
        <w:t>анифестација забавног карактера</w:t>
      </w:r>
      <w:r w:rsidR="00AA0C5C" w:rsidRPr="00AA0C5C">
        <w:rPr>
          <w:rFonts w:ascii="Times New Roman" w:eastAsia="Times New Roman" w:hAnsi="Times New Roman" w:cs="Times New Roman"/>
          <w:sz w:val="24"/>
          <w:szCs w:val="24"/>
        </w:rPr>
        <w:t>, коа се одрж</w:t>
      </w:r>
      <w:r w:rsidR="00325E5C">
        <w:rPr>
          <w:rFonts w:ascii="Times New Roman" w:eastAsia="Times New Roman" w:hAnsi="Times New Roman" w:cs="Times New Roman"/>
          <w:sz w:val="24"/>
          <w:szCs w:val="24"/>
        </w:rPr>
        <w:t>ава последњег викенда у јулу у М</w:t>
      </w:r>
      <w:r w:rsidR="00AA0C5C" w:rsidRPr="00AA0C5C">
        <w:rPr>
          <w:rFonts w:ascii="Times New Roman" w:eastAsia="Times New Roman" w:hAnsi="Times New Roman" w:cs="Times New Roman"/>
          <w:sz w:val="24"/>
          <w:szCs w:val="24"/>
        </w:rPr>
        <w:t>оравском парку</w:t>
      </w:r>
      <w:r w:rsidR="00AA0C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0C5C">
        <w:rPr>
          <w:rFonts w:ascii="Times New Roman" w:eastAsia="Times New Roman" w:hAnsi="Times New Roman" w:cs="Times New Roman"/>
          <w:sz w:val="24"/>
          <w:szCs w:val="24"/>
        </w:rPr>
        <w:t>Окупља велики број гурмана жељних добре забаве и укусне хране.</w:t>
      </w:r>
      <w:proofErr w:type="gramEnd"/>
      <w:r w:rsidR="0037368E" w:rsidRPr="00A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557EB" w:rsidRPr="00AA0C5C">
        <w:rPr>
          <w:rFonts w:ascii="Times New Roman" w:eastAsia="Times New Roman" w:hAnsi="Times New Roman" w:cs="Times New Roman"/>
          <w:sz w:val="24"/>
          <w:szCs w:val="24"/>
        </w:rPr>
        <w:t>У оквиру ове манифестације пријављене екипе се надмећу у спремању специјалитета од свињских цреваца, које оцењује стручни жири.</w:t>
      </w:r>
      <w:proofErr w:type="gramEnd"/>
    </w:p>
    <w:p w:rsidR="00AA0C5C" w:rsidRPr="00325E5C" w:rsidRDefault="00AC5EC7" w:rsidP="00AA0C5C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тринаесту</w:t>
      </w:r>
      <w:r w:rsidR="00AA0C5C">
        <w:rPr>
          <w:rFonts w:ascii="Times New Roman" w:eastAsia="Times New Roman" w:hAnsi="Times New Roman" w:cs="Times New Roman"/>
          <w:sz w:val="24"/>
          <w:szCs w:val="24"/>
        </w:rPr>
        <w:t xml:space="preserve"> по реду Цреварија</w:t>
      </w:r>
      <w:r>
        <w:rPr>
          <w:rFonts w:ascii="Times New Roman" w:eastAsia="Times New Roman" w:hAnsi="Times New Roman" w:cs="Times New Roman"/>
          <w:sz w:val="24"/>
          <w:szCs w:val="24"/>
        </w:rPr>
        <w:t>ду, примениће се концепт из 2019</w:t>
      </w:r>
      <w:r w:rsidR="00AA0C5C">
        <w:rPr>
          <w:rFonts w:ascii="Times New Roman" w:eastAsia="Times New Roman" w:hAnsi="Times New Roman" w:cs="Times New Roman"/>
          <w:sz w:val="24"/>
          <w:szCs w:val="24"/>
        </w:rPr>
        <w:t>.г.</w:t>
      </w:r>
      <w:r w:rsidR="00325E5C">
        <w:rPr>
          <w:rFonts w:ascii="Times New Roman" w:eastAsia="Times New Roman" w:hAnsi="Times New Roman" w:cs="Times New Roman"/>
          <w:sz w:val="24"/>
          <w:szCs w:val="24"/>
        </w:rPr>
        <w:t xml:space="preserve"> са још квалитетнијим програмом уколико то епидемиолошке мере буду дозволиле.</w:t>
      </w:r>
      <w:proofErr w:type="gramEnd"/>
    </w:p>
    <w:p w:rsidR="004912A1" w:rsidRPr="009A1608" w:rsidRDefault="00F557EB" w:rsidP="00AA0C5C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189" w:rsidRPr="00A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68E" w:rsidRPr="00AA0C5C">
        <w:rPr>
          <w:rFonts w:ascii="Times New Roman" w:eastAsia="Times New Roman" w:hAnsi="Times New Roman" w:cs="Times New Roman"/>
          <w:sz w:val="24"/>
          <w:szCs w:val="24"/>
        </w:rPr>
        <w:t xml:space="preserve">Поред дегустације разних специјалитета традиционалне кухиње, </w:t>
      </w:r>
      <w:r w:rsidR="00402FB4">
        <w:rPr>
          <w:rFonts w:ascii="Times New Roman" w:eastAsia="Times New Roman" w:hAnsi="Times New Roman" w:cs="Times New Roman"/>
          <w:sz w:val="24"/>
          <w:szCs w:val="24"/>
        </w:rPr>
        <w:t xml:space="preserve">бројни посетиоци </w:t>
      </w:r>
      <w:r w:rsidR="00AD6579" w:rsidRPr="00AA0C5C">
        <w:rPr>
          <w:rFonts w:ascii="Times New Roman" w:eastAsia="Times New Roman" w:hAnsi="Times New Roman" w:cs="Times New Roman"/>
          <w:sz w:val="24"/>
          <w:szCs w:val="24"/>
        </w:rPr>
        <w:t xml:space="preserve">ће моћи да </w:t>
      </w:r>
      <w:proofErr w:type="gramStart"/>
      <w:r w:rsidR="00AD6579" w:rsidRPr="00AA0C5C">
        <w:rPr>
          <w:rFonts w:ascii="Times New Roman" w:eastAsia="Times New Roman" w:hAnsi="Times New Roman" w:cs="Times New Roman"/>
          <w:sz w:val="24"/>
          <w:szCs w:val="24"/>
        </w:rPr>
        <w:t>уживају  у</w:t>
      </w:r>
      <w:proofErr w:type="gramEnd"/>
      <w:r w:rsidR="00AD6579" w:rsidRPr="00AA0C5C">
        <w:rPr>
          <w:rFonts w:ascii="Times New Roman" w:eastAsia="Times New Roman" w:hAnsi="Times New Roman" w:cs="Times New Roman"/>
          <w:sz w:val="24"/>
          <w:szCs w:val="24"/>
        </w:rPr>
        <w:t xml:space="preserve">  културно </w:t>
      </w:r>
      <w:r w:rsidR="005465A8" w:rsidRPr="00AA0C5C">
        <w:rPr>
          <w:rFonts w:ascii="Times New Roman" w:eastAsia="Times New Roman" w:hAnsi="Times New Roman" w:cs="Times New Roman"/>
          <w:sz w:val="24"/>
          <w:szCs w:val="24"/>
        </w:rPr>
        <w:t>уметничком и забавном програму</w:t>
      </w:r>
      <w:r w:rsidR="006E3B87" w:rsidRPr="00AA0C5C">
        <w:rPr>
          <w:rFonts w:ascii="Times New Roman" w:eastAsia="Times New Roman" w:hAnsi="Times New Roman" w:cs="Times New Roman"/>
          <w:sz w:val="24"/>
          <w:szCs w:val="24"/>
        </w:rPr>
        <w:t xml:space="preserve"> богатог садржаја, </w:t>
      </w:r>
      <w:r w:rsidR="005465A8" w:rsidRPr="00AA0C5C">
        <w:rPr>
          <w:rFonts w:ascii="Times New Roman" w:eastAsia="Times New Roman" w:hAnsi="Times New Roman" w:cs="Times New Roman"/>
          <w:sz w:val="24"/>
          <w:szCs w:val="24"/>
        </w:rPr>
        <w:t>који се са</w:t>
      </w:r>
      <w:r w:rsidR="006E3B87" w:rsidRPr="00AA0C5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65A8" w:rsidRPr="00AA0C5C">
        <w:rPr>
          <w:rFonts w:ascii="Times New Roman" w:eastAsia="Times New Roman" w:hAnsi="Times New Roman" w:cs="Times New Roman"/>
          <w:sz w:val="24"/>
          <w:szCs w:val="24"/>
        </w:rPr>
        <w:t>тоји од концерата,</w:t>
      </w:r>
      <w:r w:rsidR="006E3B87" w:rsidRPr="00A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5A8" w:rsidRPr="00AA0C5C">
        <w:rPr>
          <w:rFonts w:ascii="Times New Roman" w:eastAsia="Times New Roman" w:hAnsi="Times New Roman" w:cs="Times New Roman"/>
          <w:sz w:val="24"/>
          <w:szCs w:val="24"/>
        </w:rPr>
        <w:t>наступа КУД-ова,</w:t>
      </w:r>
      <w:r w:rsidR="006E3B87" w:rsidRPr="00A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5A8" w:rsidRPr="00AA0C5C">
        <w:rPr>
          <w:rFonts w:ascii="Times New Roman" w:eastAsia="Times New Roman" w:hAnsi="Times New Roman" w:cs="Times New Roman"/>
          <w:sz w:val="24"/>
          <w:szCs w:val="24"/>
        </w:rPr>
        <w:t>изложби уметничких дела.</w:t>
      </w:r>
      <w:r w:rsidR="00AD6579" w:rsidRPr="00AA0C5C">
        <w:rPr>
          <w:rFonts w:ascii="Times New Roman" w:eastAsia="Times New Roman" w:hAnsi="Times New Roman" w:cs="Times New Roman"/>
          <w:sz w:val="24"/>
          <w:szCs w:val="24"/>
        </w:rPr>
        <w:t xml:space="preserve"> Цреваријада је прилика за успостављање </w:t>
      </w:r>
      <w:proofErr w:type="gramStart"/>
      <w:r w:rsidR="00AD6579" w:rsidRPr="00AA0C5C">
        <w:rPr>
          <w:rFonts w:ascii="Times New Roman" w:eastAsia="Times New Roman" w:hAnsi="Times New Roman" w:cs="Times New Roman"/>
          <w:sz w:val="24"/>
          <w:szCs w:val="24"/>
        </w:rPr>
        <w:t>партнерских ,пријатељских</w:t>
      </w:r>
      <w:proofErr w:type="gramEnd"/>
      <w:r w:rsidR="00AD6579" w:rsidRPr="00AA0C5C">
        <w:rPr>
          <w:rFonts w:ascii="Times New Roman" w:eastAsia="Times New Roman" w:hAnsi="Times New Roman" w:cs="Times New Roman"/>
          <w:sz w:val="24"/>
          <w:szCs w:val="24"/>
        </w:rPr>
        <w:t xml:space="preserve">, културних, привредних и туристичких веза између градова, села, привредних субјеката и људи. </w:t>
      </w:r>
      <w:r w:rsidR="005465A8" w:rsidRPr="00A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465A8" w:rsidRPr="00AA0C5C">
        <w:rPr>
          <w:rFonts w:ascii="Times New Roman" w:eastAsia="Times New Roman" w:hAnsi="Times New Roman" w:cs="Times New Roman"/>
          <w:sz w:val="24"/>
          <w:szCs w:val="24"/>
        </w:rPr>
        <w:t>Ова манифестација пружа могућност прозвођачима меда, вина и раки</w:t>
      </w:r>
      <w:r w:rsidR="00995189" w:rsidRPr="00AA0C5C">
        <w:rPr>
          <w:rFonts w:ascii="Times New Roman" w:eastAsia="Times New Roman" w:hAnsi="Times New Roman" w:cs="Times New Roman"/>
          <w:sz w:val="24"/>
          <w:szCs w:val="24"/>
        </w:rPr>
        <w:t>ја и осталих безалкохолних пића</w:t>
      </w:r>
      <w:r w:rsidR="005465A8" w:rsidRPr="00AA0C5C">
        <w:rPr>
          <w:rFonts w:ascii="Times New Roman" w:eastAsia="Times New Roman" w:hAnsi="Times New Roman" w:cs="Times New Roman"/>
          <w:sz w:val="24"/>
          <w:szCs w:val="24"/>
        </w:rPr>
        <w:t xml:space="preserve"> и хране</w:t>
      </w:r>
      <w:r w:rsidR="00995189" w:rsidRPr="00AA0C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65A8" w:rsidRPr="00AA0C5C">
        <w:rPr>
          <w:rFonts w:ascii="Times New Roman" w:eastAsia="Times New Roman" w:hAnsi="Times New Roman" w:cs="Times New Roman"/>
          <w:sz w:val="24"/>
          <w:szCs w:val="24"/>
        </w:rPr>
        <w:t xml:space="preserve"> да своје производе рекламирају и продају.</w:t>
      </w:r>
      <w:proofErr w:type="gramEnd"/>
      <w:r w:rsidR="006E3B87" w:rsidRPr="00A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3B87" w:rsidRPr="00AA0C5C">
        <w:rPr>
          <w:rFonts w:ascii="Times New Roman" w:eastAsia="Times New Roman" w:hAnsi="Times New Roman" w:cs="Times New Roman"/>
          <w:sz w:val="24"/>
          <w:szCs w:val="24"/>
        </w:rPr>
        <w:t>Цреваријада је манифестација која</w:t>
      </w:r>
      <w:r w:rsidR="00AA0C5C">
        <w:rPr>
          <w:rFonts w:ascii="Times New Roman" w:eastAsia="Times New Roman" w:hAnsi="Times New Roman" w:cs="Times New Roman"/>
          <w:sz w:val="24"/>
          <w:szCs w:val="24"/>
        </w:rPr>
        <w:t xml:space="preserve"> због звоје аутентичности</w:t>
      </w:r>
      <w:r w:rsidR="006E3B87" w:rsidRPr="00AA0C5C">
        <w:rPr>
          <w:rFonts w:ascii="Times New Roman" w:eastAsia="Times New Roman" w:hAnsi="Times New Roman" w:cs="Times New Roman"/>
          <w:sz w:val="24"/>
          <w:szCs w:val="24"/>
        </w:rPr>
        <w:t xml:space="preserve"> сваке године окупља све више учесника и посетилаца.</w:t>
      </w:r>
      <w:proofErr w:type="gramEnd"/>
      <w:r w:rsidR="005465A8" w:rsidRPr="00A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02FB4">
        <w:rPr>
          <w:rFonts w:ascii="Times New Roman" w:eastAsia="Times New Roman" w:hAnsi="Times New Roman" w:cs="Times New Roman"/>
          <w:sz w:val="24"/>
          <w:szCs w:val="24"/>
        </w:rPr>
        <w:t>Збох саме локације где се одржава а то је Моравски парк, велики број посетилаца користи несвакисадашњу прилику да тог дана учествује у спусту низ реку</w:t>
      </w:r>
      <w:r w:rsidR="00947720">
        <w:rPr>
          <w:rFonts w:ascii="Times New Roman" w:eastAsia="Times New Roman" w:hAnsi="Times New Roman" w:cs="Times New Roman"/>
          <w:sz w:val="24"/>
          <w:szCs w:val="24"/>
        </w:rPr>
        <w:t xml:space="preserve"> Велику Мораву. Цреваријада 2022</w:t>
      </w:r>
      <w:r w:rsidR="00402F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02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02FB4">
        <w:rPr>
          <w:rFonts w:ascii="Times New Roman" w:eastAsia="Times New Roman" w:hAnsi="Times New Roman" w:cs="Times New Roman"/>
          <w:sz w:val="24"/>
          <w:szCs w:val="24"/>
        </w:rPr>
        <w:t>Има за циљ да поред учесника и посетилаца, угости велики број колега ТОЋ-е.</w:t>
      </w:r>
      <w:proofErr w:type="gramEnd"/>
      <w:r w:rsidR="00402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02FB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gramEnd"/>
      <w:r w:rsidR="00402FB4">
        <w:rPr>
          <w:rFonts w:ascii="Times New Roman" w:eastAsia="Times New Roman" w:hAnsi="Times New Roman" w:cs="Times New Roman"/>
          <w:sz w:val="24"/>
          <w:szCs w:val="24"/>
        </w:rPr>
        <w:t xml:space="preserve"> су нам дали несебичну п</w:t>
      </w:r>
      <w:r w:rsidR="00947720">
        <w:rPr>
          <w:rFonts w:ascii="Times New Roman" w:eastAsia="Times New Roman" w:hAnsi="Times New Roman" w:cs="Times New Roman"/>
          <w:sz w:val="24"/>
          <w:szCs w:val="24"/>
        </w:rPr>
        <w:t>одршку у реализацији претходне Ц</w:t>
      </w:r>
      <w:r w:rsidR="00402FB4">
        <w:rPr>
          <w:rFonts w:ascii="Times New Roman" w:eastAsia="Times New Roman" w:hAnsi="Times New Roman" w:cs="Times New Roman"/>
          <w:sz w:val="24"/>
          <w:szCs w:val="24"/>
        </w:rPr>
        <w:t>реваријаде и  омогућили на</w:t>
      </w:r>
      <w:r w:rsidR="009A7B67">
        <w:rPr>
          <w:rFonts w:ascii="Times New Roman" w:eastAsia="Times New Roman" w:hAnsi="Times New Roman" w:cs="Times New Roman"/>
          <w:sz w:val="24"/>
          <w:szCs w:val="24"/>
        </w:rPr>
        <w:t>м да на важним промотивним манифестацијама искажемо потенцијал општине Ћуприја. За ту прилику потребно је обезбедити смештај и храну као и органзовање једнодневног излета до манастира</w:t>
      </w:r>
      <w:r w:rsidR="009A1608">
        <w:rPr>
          <w:rFonts w:ascii="Times New Roman" w:eastAsia="Times New Roman" w:hAnsi="Times New Roman" w:cs="Times New Roman"/>
          <w:sz w:val="24"/>
          <w:szCs w:val="24"/>
        </w:rPr>
        <w:t xml:space="preserve"> Раванице и околине.</w:t>
      </w:r>
    </w:p>
    <w:p w:rsidR="004912A1" w:rsidRDefault="004912A1" w:rsidP="004912A1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861" w:rsidRPr="00592861" w:rsidRDefault="00592861" w:rsidP="004912A1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МОРАВСКА РЕГАТА</w:t>
      </w:r>
    </w:p>
    <w:p w:rsidR="009A7B67" w:rsidRDefault="00592861" w:rsidP="00064835">
      <w:pPr>
        <w:spacing w:before="100" w:beforeAutospacing="1"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64835">
        <w:rPr>
          <w:rFonts w:ascii="Times New Roman" w:eastAsia="Times New Roman" w:hAnsi="Times New Roman" w:cs="Times New Roman"/>
          <w:sz w:val="24"/>
          <w:szCs w:val="24"/>
        </w:rPr>
        <w:t>Регата је још један од атрактивних видова рекреативног боравка у природи, који подразумева заједничку пловидбу  групе људи на већем броју чамаца или других врста пловила. Уједно предстваља и одређени вид забаве , с обзиром да су учесници велики ентузијазисти и љубитељи природе. У складу са тим и великим потенцилаом који нам пружа Велика Морава, могућност организовања Моравске регате је сасвим извесна уколико се буду створили услови за окупљањем већег броја људи.</w:t>
      </w:r>
    </w:p>
    <w:p w:rsidR="00592861" w:rsidRDefault="00592861" w:rsidP="005928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592861">
        <w:rPr>
          <w:rFonts w:ascii="Times New Roman" w:eastAsia="Times New Roman" w:hAnsi="Times New Roman" w:cs="Times New Roman"/>
          <w:b/>
          <w:sz w:val="24"/>
          <w:szCs w:val="24"/>
        </w:rPr>
        <w:t xml:space="preserve">РИБОЛОВАЧКИ МОСТ КУП </w:t>
      </w:r>
    </w:p>
    <w:p w:rsidR="00A26EFF" w:rsidRDefault="005D597B" w:rsidP="005928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97B">
        <w:rPr>
          <w:rFonts w:ascii="Times New Roman" w:eastAsia="Times New Roman" w:hAnsi="Times New Roman" w:cs="Times New Roman"/>
          <w:sz w:val="24"/>
          <w:szCs w:val="24"/>
        </w:rPr>
        <w:t>Велика Морава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 пружа много могућности у делу развоја туризма.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Нарочито ако се узме у обзир допринос отварања нових угоститељских објеката и редовно одржавање приобаља.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Риболовачки мост куп</w:t>
      </w:r>
      <w:r w:rsidR="0042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2ACB">
        <w:rPr>
          <w:rFonts w:ascii="Times New Roman" w:eastAsia="Times New Roman" w:hAnsi="Times New Roman" w:cs="Times New Roman"/>
          <w:sz w:val="24"/>
          <w:szCs w:val="24"/>
        </w:rPr>
        <w:t>који  одржан</w:t>
      </w:r>
      <w:proofErr w:type="gramEnd"/>
      <w:r w:rsidR="00422ACB">
        <w:rPr>
          <w:rFonts w:ascii="Times New Roman" w:eastAsia="Times New Roman" w:hAnsi="Times New Roman" w:cs="Times New Roman"/>
          <w:sz w:val="24"/>
          <w:szCs w:val="24"/>
        </w:rPr>
        <w:t xml:space="preserve"> већ две године заредом у другој половини септембра,</w:t>
      </w:r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 тенденцију да постане традиционална манифестација, која окупља преко сто учесника из свих краје</w:t>
      </w:r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веа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наше земље. </w:t>
      </w:r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Поред самих такмичара, у организацији учествују судије, редари као и чланови риболовачког удружења из Ћуприје. Такмичење у три риболовачке дисциплине фидер, пловак и вараличар се на крају сваког такмичарског дана награђује пригодним </w:t>
      </w:r>
      <w:proofErr w:type="gramStart"/>
      <w:r w:rsidR="00A26EFF">
        <w:rPr>
          <w:rFonts w:ascii="Times New Roman" w:eastAsia="Times New Roman" w:hAnsi="Times New Roman" w:cs="Times New Roman"/>
          <w:sz w:val="24"/>
          <w:szCs w:val="24"/>
        </w:rPr>
        <w:t>наградама .</w:t>
      </w:r>
      <w:proofErr w:type="gramEnd"/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26EFF">
        <w:rPr>
          <w:rFonts w:ascii="Times New Roman" w:eastAsia="Times New Roman" w:hAnsi="Times New Roman" w:cs="Times New Roman"/>
          <w:sz w:val="24"/>
          <w:szCs w:val="24"/>
        </w:rPr>
        <w:t>За све учеснике се припрема пригодна закуска.</w:t>
      </w:r>
      <w:proofErr w:type="gramEnd"/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26EFF">
        <w:rPr>
          <w:rFonts w:ascii="Times New Roman" w:eastAsia="Times New Roman" w:hAnsi="Times New Roman" w:cs="Times New Roman"/>
          <w:sz w:val="24"/>
          <w:szCs w:val="24"/>
        </w:rPr>
        <w:t>Оваква манифестаија привлачи велики број посетилаца и љубитеља природе.</w:t>
      </w:r>
      <w:proofErr w:type="gramEnd"/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26EFF">
        <w:rPr>
          <w:rFonts w:ascii="Times New Roman" w:eastAsia="Times New Roman" w:hAnsi="Times New Roman" w:cs="Times New Roman"/>
          <w:sz w:val="24"/>
          <w:szCs w:val="24"/>
        </w:rPr>
        <w:t>Необична опрема коју користе спортски риболовци свакако је атрактивна за љубитеље риболова.</w:t>
      </w:r>
      <w:proofErr w:type="gramEnd"/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26EFF">
        <w:rPr>
          <w:rFonts w:ascii="Times New Roman" w:eastAsia="Times New Roman" w:hAnsi="Times New Roman" w:cs="Times New Roman"/>
          <w:sz w:val="24"/>
          <w:szCs w:val="24"/>
        </w:rPr>
        <w:t>Манифестација има и едукативни карактер.</w:t>
      </w:r>
      <w:proofErr w:type="gramEnd"/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 Наш суграђанин Алекса Илић, који већ дуги низ година остварује врло запажене резултате као спортски репрезентативац</w:t>
      </w:r>
      <w:r w:rsidR="00DC6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63C5">
        <w:rPr>
          <w:rFonts w:ascii="Times New Roman" w:eastAsia="Times New Roman" w:hAnsi="Times New Roman" w:cs="Times New Roman"/>
          <w:sz w:val="24"/>
          <w:szCs w:val="24"/>
        </w:rPr>
        <w:t xml:space="preserve">па </w:t>
      </w:r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 оквиру саме манифестације</w:t>
      </w:r>
      <w:r w:rsidR="00DC63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 а у сарадњи са осталим колегама</w:t>
      </w:r>
      <w:r w:rsidR="001754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EFF">
        <w:rPr>
          <w:rFonts w:ascii="Times New Roman" w:eastAsia="Times New Roman" w:hAnsi="Times New Roman" w:cs="Times New Roman"/>
          <w:sz w:val="24"/>
          <w:szCs w:val="24"/>
        </w:rPr>
        <w:t xml:space="preserve"> одржава </w:t>
      </w:r>
      <w:r w:rsidR="006E200B">
        <w:rPr>
          <w:rFonts w:ascii="Times New Roman" w:eastAsia="Times New Roman" w:hAnsi="Times New Roman" w:cs="Times New Roman"/>
          <w:sz w:val="24"/>
          <w:szCs w:val="24"/>
        </w:rPr>
        <w:t xml:space="preserve">једну </w:t>
      </w:r>
      <w:r w:rsidR="001754CC">
        <w:rPr>
          <w:rFonts w:ascii="Times New Roman" w:eastAsia="Times New Roman" w:hAnsi="Times New Roman" w:cs="Times New Roman"/>
          <w:sz w:val="24"/>
          <w:szCs w:val="24"/>
        </w:rPr>
        <w:t xml:space="preserve"> врсту едукације за најмлађе. </w:t>
      </w:r>
      <w:proofErr w:type="gramStart"/>
      <w:r w:rsidR="006E200B">
        <w:rPr>
          <w:rFonts w:ascii="Times New Roman" w:eastAsia="Times New Roman" w:hAnsi="Times New Roman" w:cs="Times New Roman"/>
          <w:sz w:val="24"/>
          <w:szCs w:val="24"/>
        </w:rPr>
        <w:t>Манифестација је веома медијски пропраћена.</w:t>
      </w:r>
      <w:proofErr w:type="gramEnd"/>
    </w:p>
    <w:p w:rsidR="00422ACB" w:rsidRPr="00422ACB" w:rsidRDefault="00422ACB" w:rsidP="005928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основу расположивих ресурса, риболовачки М</w:t>
      </w:r>
      <w:r w:rsidR="00E104AC">
        <w:rPr>
          <w:rFonts w:ascii="Times New Roman" w:eastAsia="Times New Roman" w:hAnsi="Times New Roman" w:cs="Times New Roman"/>
          <w:sz w:val="24"/>
          <w:szCs w:val="24"/>
        </w:rPr>
        <w:t>ОСТ КУП има потенцијал да у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="00E104AC">
        <w:rPr>
          <w:rFonts w:ascii="Times New Roman" w:eastAsia="Times New Roman" w:hAnsi="Times New Roman" w:cs="Times New Roman"/>
          <w:sz w:val="24"/>
          <w:szCs w:val="24"/>
        </w:rPr>
        <w:t>и постане манифестација међунаро</w:t>
      </w:r>
      <w:r>
        <w:rPr>
          <w:rFonts w:ascii="Times New Roman" w:eastAsia="Times New Roman" w:hAnsi="Times New Roman" w:cs="Times New Roman"/>
          <w:sz w:val="24"/>
          <w:szCs w:val="24"/>
        </w:rPr>
        <w:t>дног карактера.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Због временских услова које више погодоју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риболову  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због б</w:t>
      </w:r>
      <w:r w:rsidR="00E104AC">
        <w:rPr>
          <w:rFonts w:ascii="Times New Roman" w:eastAsia="Times New Roman" w:hAnsi="Times New Roman" w:cs="Times New Roman"/>
          <w:sz w:val="24"/>
          <w:szCs w:val="24"/>
        </w:rPr>
        <w:t>ројних такмичења пре свега пожељ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је да се термин одржавања манифестације помери за прву недењу октобра.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Такође због доласка такмичара из далеких крајева наше земље и региона,</w:t>
      </w:r>
      <w:r w:rsidR="00735633">
        <w:rPr>
          <w:rFonts w:ascii="Times New Roman" w:eastAsia="Times New Roman" w:hAnsi="Times New Roman" w:cs="Times New Roman"/>
          <w:sz w:val="24"/>
          <w:szCs w:val="24"/>
        </w:rPr>
        <w:t xml:space="preserve"> ако и због плана да се уведу посебни програми сајамског и едукативног типа,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потребно је проширити време трајања риболовачког Мост Куп-а на три дана.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5633">
        <w:rPr>
          <w:rFonts w:ascii="Times New Roman" w:eastAsia="Times New Roman" w:hAnsi="Times New Roman" w:cs="Times New Roman"/>
          <w:sz w:val="24"/>
          <w:szCs w:val="24"/>
        </w:rPr>
        <w:t>Повећањем броја такмичара и продужетком трајања манифестације, условњени смо да продужимо писту на коју се поставњају такмичари, у делу њеног уређења.</w:t>
      </w:r>
      <w:proofErr w:type="gramEnd"/>
      <w:r w:rsidR="00735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5633">
        <w:rPr>
          <w:rFonts w:ascii="Times New Roman" w:eastAsia="Times New Roman" w:hAnsi="Times New Roman" w:cs="Times New Roman"/>
          <w:sz w:val="24"/>
          <w:szCs w:val="24"/>
        </w:rPr>
        <w:t>Риболовачки МОСТ КУП би са новим концептом одржавања био свакако атрактивнији и повећао би број учесника али и посетилаца.</w:t>
      </w:r>
      <w:proofErr w:type="gramEnd"/>
    </w:p>
    <w:p w:rsidR="00C15A67" w:rsidRPr="00AC5EC7" w:rsidRDefault="00AC5EC7" w:rsidP="005928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EC7">
        <w:rPr>
          <w:rFonts w:ascii="Times New Roman" w:eastAsia="Times New Roman" w:hAnsi="Times New Roman" w:cs="Times New Roman"/>
          <w:sz w:val="24"/>
          <w:szCs w:val="24"/>
        </w:rPr>
        <w:t>Пожељно је припремити језера Мућава и Везирово језеро као алтернативне терене у случају да водоток реке Велике Мораве не буде одговарајући.</w:t>
      </w:r>
      <w:proofErr w:type="gramEnd"/>
    </w:p>
    <w:p w:rsidR="00532061" w:rsidRPr="00FD5902" w:rsidRDefault="00FD5902" w:rsidP="00C15A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902">
        <w:rPr>
          <w:rFonts w:ascii="Times New Roman" w:eastAsia="Times New Roman" w:hAnsi="Times New Roman" w:cs="Times New Roman"/>
          <w:b/>
          <w:sz w:val="24"/>
          <w:szCs w:val="24"/>
        </w:rPr>
        <w:t>ИЗАЂИ МИ НА ТЕГЛУ</w:t>
      </w:r>
    </w:p>
    <w:p w:rsidR="00532061" w:rsidRPr="00AB667B" w:rsidRDefault="00361D33" w:rsidP="00FD5902">
      <w:pPr>
        <w:pStyle w:val="ListParagraph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аредне године наступамо са овим пројектом који</w:t>
      </w:r>
      <w:r w:rsidR="00532061"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35F0">
        <w:rPr>
          <w:rFonts w:ascii="Times New Roman" w:eastAsia="Times New Roman" w:hAnsi="Times New Roman" w:cs="Times New Roman"/>
          <w:sz w:val="24"/>
          <w:szCs w:val="24"/>
        </w:rPr>
        <w:t xml:space="preserve">се већ шест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године успешно реализује широм Србије. Ова јединствена , концептуално необична, аутентична и друштвено одговорна манифестација одржава се на територији целе Србије у виду каравана,</w:t>
      </w:r>
      <w:r w:rsidR="00D45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током септембра и октобра.Основни циљ овог забавног такмичења је потрага за шампионима у припремању напознатијег српског специјалитета-</w:t>
      </w:r>
      <w:r w:rsidR="00532061"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АЈВАРА .</w:t>
      </w:r>
      <w:r w:rsidR="00FD5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Манифестација је успела да споји традици</w:t>
      </w:r>
      <w:r w:rsidR="00D43249">
        <w:rPr>
          <w:rFonts w:ascii="Times New Roman" w:eastAsia="Times New Roman" w:hAnsi="Times New Roman" w:cs="Times New Roman"/>
          <w:sz w:val="24"/>
          <w:szCs w:val="24"/>
        </w:rPr>
        <w:t xml:space="preserve">онално и модерно, село и град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прошлост и садашњост и да уједно омогући свакој општини да промовише сопствену аутентичност.</w:t>
      </w:r>
      <w:proofErr w:type="gramEnd"/>
      <w:r w:rsidR="007935F0">
        <w:rPr>
          <w:rFonts w:ascii="Times New Roman" w:eastAsia="Times New Roman" w:hAnsi="Times New Roman" w:cs="Times New Roman"/>
          <w:sz w:val="24"/>
          <w:szCs w:val="24"/>
        </w:rPr>
        <w:t xml:space="preserve"> Поред такмичарско</w:t>
      </w:r>
      <w:r w:rsidR="00D4324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93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35F0">
        <w:rPr>
          <w:rFonts w:ascii="Times New Roman" w:eastAsia="Times New Roman" w:hAnsi="Times New Roman" w:cs="Times New Roman"/>
          <w:sz w:val="24"/>
          <w:szCs w:val="24"/>
        </w:rPr>
        <w:t>дела ,</w:t>
      </w:r>
      <w:proofErr w:type="gramEnd"/>
      <w:r w:rsidR="007935F0">
        <w:rPr>
          <w:rFonts w:ascii="Times New Roman" w:eastAsia="Times New Roman" w:hAnsi="Times New Roman" w:cs="Times New Roman"/>
          <w:sz w:val="24"/>
          <w:szCs w:val="24"/>
        </w:rPr>
        <w:t xml:space="preserve"> ова манифестација својим забавним програмом привлачи велики број посетитилаца,жењних укусне хране и добре забаве. С обзиром на могућности које нам пружа Моравски </w:t>
      </w:r>
      <w:proofErr w:type="gramStart"/>
      <w:r w:rsidR="007935F0">
        <w:rPr>
          <w:rFonts w:ascii="Times New Roman" w:eastAsia="Times New Roman" w:hAnsi="Times New Roman" w:cs="Times New Roman"/>
          <w:sz w:val="24"/>
          <w:szCs w:val="24"/>
        </w:rPr>
        <w:t>парк ,</w:t>
      </w:r>
      <w:proofErr w:type="gramEnd"/>
      <w:r w:rsidR="007935F0">
        <w:rPr>
          <w:rFonts w:ascii="Times New Roman" w:eastAsia="Times New Roman" w:hAnsi="Times New Roman" w:cs="Times New Roman"/>
          <w:sz w:val="24"/>
          <w:szCs w:val="24"/>
        </w:rPr>
        <w:t xml:space="preserve"> у коме се ова манфестација одржава, сваке године поред такмичарске зоне, организујемо и зону за Т</w:t>
      </w:r>
      <w:r w:rsidR="00D4324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35F0">
        <w:rPr>
          <w:rFonts w:ascii="Times New Roman" w:eastAsia="Times New Roman" w:hAnsi="Times New Roman" w:cs="Times New Roman"/>
          <w:sz w:val="24"/>
          <w:szCs w:val="24"/>
        </w:rPr>
        <w:t xml:space="preserve">гла Базар , као и зону намењену најмлађем делу наше популације. </w:t>
      </w:r>
      <w:proofErr w:type="gramStart"/>
      <w:r w:rsidR="007935F0">
        <w:rPr>
          <w:rFonts w:ascii="Times New Roman" w:eastAsia="Times New Roman" w:hAnsi="Times New Roman" w:cs="Times New Roman"/>
          <w:sz w:val="24"/>
          <w:szCs w:val="24"/>
        </w:rPr>
        <w:t>За најмлађе се организују разне наградне игре, обезбеђују се пригодне награде бесплатан забавни програм.</w:t>
      </w:r>
      <w:proofErr w:type="gramEnd"/>
      <w:r w:rsidR="00793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35F0">
        <w:rPr>
          <w:rFonts w:ascii="Times New Roman" w:eastAsia="Times New Roman" w:hAnsi="Times New Roman" w:cs="Times New Roman"/>
          <w:sz w:val="24"/>
          <w:szCs w:val="24"/>
        </w:rPr>
        <w:t>У том делу остварујемо веома квалитетну сарадњу са школама и вртићима, са територије општине Ћуприја. Организујућу Изађи ми на теглу, дошли смо до идеје али и реализације још једног вида сарадње и то Центром за социјални рад, односно са мајкама и децом ометеним у развоју.</w:t>
      </w:r>
      <w:proofErr w:type="gramEnd"/>
      <w:r w:rsidR="00793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35F0">
        <w:rPr>
          <w:rFonts w:ascii="Times New Roman" w:eastAsia="Times New Roman" w:hAnsi="Times New Roman" w:cs="Times New Roman"/>
          <w:sz w:val="24"/>
          <w:szCs w:val="24"/>
        </w:rPr>
        <w:t>Укључујући све интересне групе, добили смо позитивни ефекат целокупне локалне заједнице.</w:t>
      </w:r>
      <w:proofErr w:type="gramEnd"/>
    </w:p>
    <w:p w:rsidR="00532061" w:rsidRDefault="00532061" w:rsidP="00532061">
      <w:pPr>
        <w:spacing w:before="100" w:beforeAutospacing="1" w:after="0" w:line="240" w:lineRule="auto"/>
        <w:ind w:left="10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9D1" w:rsidRDefault="009319D1" w:rsidP="00532061">
      <w:pPr>
        <w:spacing w:before="100" w:beforeAutospacing="1" w:after="0" w:line="240" w:lineRule="auto"/>
        <w:ind w:left="10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9D1" w:rsidRPr="009319D1" w:rsidRDefault="009319D1" w:rsidP="00532061">
      <w:pPr>
        <w:spacing w:before="100" w:beforeAutospacing="1" w:after="0" w:line="240" w:lineRule="auto"/>
        <w:ind w:left="10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FD5902" w:rsidRDefault="00DD2E21" w:rsidP="00DD2E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FD5902">
        <w:rPr>
          <w:rFonts w:ascii="Times New Roman" w:eastAsia="Times New Roman" w:hAnsi="Times New Roman" w:cs="Times New Roman"/>
          <w:b/>
          <w:bCs/>
          <w:sz w:val="24"/>
          <w:szCs w:val="24"/>
        </w:rPr>
        <w:t>ДАН ТУРИЗМА-ПРАВО НА ОДМОР</w:t>
      </w:r>
    </w:p>
    <w:p w:rsidR="0071195F" w:rsidRDefault="00532061" w:rsidP="00FD590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општине Ћуприја укључиће се у обележавање светског дана туризма који се обележава 27.</w:t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5902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 w:rsidRPr="00FD5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3E8" w:rsidRDefault="00C303E8" w:rsidP="00FD590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D94" w:rsidRDefault="00C303E8" w:rsidP="00FD590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Предлог</w:t>
      </w:r>
      <w:r w:rsidR="00487D94">
        <w:rPr>
          <w:rFonts w:ascii="Times New Roman" w:eastAsia="Times New Roman" w:hAnsi="Times New Roman" w:cs="Times New Roman"/>
          <w:sz w:val="24"/>
          <w:szCs w:val="24"/>
        </w:rPr>
        <w:t xml:space="preserve"> је да се управо тог дана организује нека од манифестацја која се свакако одржава у том периоду. </w:t>
      </w:r>
      <w:proofErr w:type="gramStart"/>
      <w:r w:rsidR="00487D94">
        <w:rPr>
          <w:rFonts w:ascii="Times New Roman" w:eastAsia="Times New Roman" w:hAnsi="Times New Roman" w:cs="Times New Roman"/>
          <w:sz w:val="24"/>
          <w:szCs w:val="24"/>
        </w:rPr>
        <w:t>Уколико се за то не створе оптимални услови направићемо програм са прецизним концептом.</w:t>
      </w:r>
      <w:proofErr w:type="gramEnd"/>
      <w:r w:rsidR="00487D94">
        <w:rPr>
          <w:rFonts w:ascii="Times New Roman" w:eastAsia="Times New Roman" w:hAnsi="Times New Roman" w:cs="Times New Roman"/>
          <w:sz w:val="24"/>
          <w:szCs w:val="24"/>
        </w:rPr>
        <w:t xml:space="preserve"> То подразумева ангажовање једног предавача из ТОС-е, ради одржавања предавања на тему значаја туризма као привредн</w:t>
      </w:r>
      <w:r w:rsidR="00803BCF">
        <w:rPr>
          <w:rFonts w:ascii="Times New Roman" w:eastAsia="Times New Roman" w:hAnsi="Times New Roman" w:cs="Times New Roman"/>
          <w:sz w:val="24"/>
          <w:szCs w:val="24"/>
        </w:rPr>
        <w:t>е гране али и анализе туристичких локалитета општине Ћуприја.</w:t>
      </w:r>
      <w:r w:rsidR="00487D94">
        <w:rPr>
          <w:rFonts w:ascii="Times New Roman" w:eastAsia="Times New Roman" w:hAnsi="Times New Roman" w:cs="Times New Roman"/>
          <w:sz w:val="24"/>
          <w:szCs w:val="24"/>
        </w:rPr>
        <w:t xml:space="preserve"> Организовали би смо посету једног локалитета који је потребно афирмисати у наредном </w:t>
      </w:r>
      <w:proofErr w:type="gramStart"/>
      <w:r w:rsidR="00487D94">
        <w:rPr>
          <w:rFonts w:ascii="Times New Roman" w:eastAsia="Times New Roman" w:hAnsi="Times New Roman" w:cs="Times New Roman"/>
          <w:sz w:val="24"/>
          <w:szCs w:val="24"/>
        </w:rPr>
        <w:t>преиоду .</w:t>
      </w:r>
      <w:proofErr w:type="gramEnd"/>
      <w:r w:rsidR="0048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3BCF">
        <w:rPr>
          <w:rFonts w:ascii="Times New Roman" w:eastAsia="Times New Roman" w:hAnsi="Times New Roman" w:cs="Times New Roman"/>
          <w:sz w:val="24"/>
          <w:szCs w:val="24"/>
        </w:rPr>
        <w:t>Окупили би смо локалне угоститење који би презентовали традиционалне српске специјалитете.</w:t>
      </w:r>
      <w:proofErr w:type="gramEnd"/>
      <w:r w:rsidR="00803BCF">
        <w:rPr>
          <w:rFonts w:ascii="Times New Roman" w:eastAsia="Times New Roman" w:hAnsi="Times New Roman" w:cs="Times New Roman"/>
          <w:sz w:val="24"/>
          <w:szCs w:val="24"/>
        </w:rPr>
        <w:t xml:space="preserve"> Путем медија би смо послали поруку јавности о праву на одмор и о </w:t>
      </w:r>
      <w:proofErr w:type="gramStart"/>
      <w:r w:rsidR="00803BCF">
        <w:rPr>
          <w:rFonts w:ascii="Times New Roman" w:eastAsia="Times New Roman" w:hAnsi="Times New Roman" w:cs="Times New Roman"/>
          <w:sz w:val="24"/>
          <w:szCs w:val="24"/>
        </w:rPr>
        <w:t>локалитетима  где</w:t>
      </w:r>
      <w:proofErr w:type="gramEnd"/>
      <w:r w:rsidR="00803BCF">
        <w:rPr>
          <w:rFonts w:ascii="Times New Roman" w:eastAsia="Times New Roman" w:hAnsi="Times New Roman" w:cs="Times New Roman"/>
          <w:sz w:val="24"/>
          <w:szCs w:val="24"/>
        </w:rPr>
        <w:t xml:space="preserve"> се то на територији општине Ћуприај то право може оставрити. </w:t>
      </w:r>
    </w:p>
    <w:p w:rsidR="003A2470" w:rsidRDefault="003A2470" w:rsidP="00FD590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Mанифестације које се организују на територији општине Ћуприја а у којима учествујемо као суорганизатори су:</w:t>
      </w:r>
    </w:p>
    <w:p w:rsidR="00387020" w:rsidRDefault="00387020" w:rsidP="00FD590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020" w:rsidRPr="00CC4DA1" w:rsidRDefault="00387020" w:rsidP="000116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DA1">
        <w:rPr>
          <w:rFonts w:ascii="Times New Roman" w:eastAsia="Times New Roman" w:hAnsi="Times New Roman" w:cs="Times New Roman"/>
          <w:b/>
          <w:bCs/>
          <w:sz w:val="24"/>
          <w:szCs w:val="24"/>
        </w:rPr>
        <w:t>Смотра удружења „Наше златно доба“</w:t>
      </w:r>
    </w:p>
    <w:p w:rsidR="00387020" w:rsidRPr="00D91602" w:rsidRDefault="00387020" w:rsidP="000116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DA1">
        <w:rPr>
          <w:rFonts w:ascii="Times New Roman" w:eastAsia="Times New Roman" w:hAnsi="Times New Roman" w:cs="Times New Roman"/>
          <w:sz w:val="24"/>
          <w:szCs w:val="24"/>
        </w:rPr>
        <w:t>Удружење жена „Наше злат</w:t>
      </w:r>
      <w:r w:rsidR="009A7B67">
        <w:rPr>
          <w:rFonts w:ascii="Times New Roman" w:eastAsia="Times New Roman" w:hAnsi="Times New Roman" w:cs="Times New Roman"/>
          <w:sz w:val="24"/>
          <w:szCs w:val="24"/>
        </w:rPr>
        <w:t>но доба</w:t>
      </w:r>
      <w:proofErr w:type="gramStart"/>
      <w:r w:rsidR="009A7B6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8417C">
        <w:rPr>
          <w:rFonts w:ascii="Times New Roman" w:eastAsia="Times New Roman" w:hAnsi="Times New Roman" w:cs="Times New Roman"/>
          <w:sz w:val="24"/>
          <w:szCs w:val="24"/>
        </w:rPr>
        <w:t xml:space="preserve"> ће</w:t>
      </w:r>
      <w:proofErr w:type="gramEnd"/>
      <w:r w:rsidR="009A7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3E8">
        <w:rPr>
          <w:rFonts w:ascii="Times New Roman" w:eastAsia="Times New Roman" w:hAnsi="Times New Roman" w:cs="Times New Roman"/>
          <w:sz w:val="24"/>
          <w:szCs w:val="24"/>
        </w:rPr>
        <w:t>у 2022</w:t>
      </w:r>
      <w:r w:rsidRPr="00CC4DA1">
        <w:rPr>
          <w:rFonts w:ascii="Times New Roman" w:eastAsia="Times New Roman" w:hAnsi="Times New Roman" w:cs="Times New Roman"/>
          <w:sz w:val="24"/>
          <w:szCs w:val="24"/>
        </w:rPr>
        <w:t>.годи</w:t>
      </w:r>
      <w:r w:rsidR="009A7B67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CC4DA1">
        <w:rPr>
          <w:rFonts w:ascii="Times New Roman" w:eastAsia="Times New Roman" w:hAnsi="Times New Roman" w:cs="Times New Roman"/>
          <w:sz w:val="24"/>
          <w:szCs w:val="24"/>
        </w:rPr>
        <w:t xml:space="preserve"> у оквиру Васкршњих празника организовати Смотру ручних радова жена који су израђени техником вежења и плетења. Смотра ће бити изложбеног али и такмичарског духа.Туристичка организација Ћуприје ће подржати организовање ове </w:t>
      </w:r>
      <w:r w:rsidRPr="00CC4DA1">
        <w:rPr>
          <w:rFonts w:ascii="Times New Roman" w:eastAsia="Times New Roman" w:hAnsi="Times New Roman" w:cs="Times New Roman"/>
          <w:sz w:val="24"/>
          <w:szCs w:val="24"/>
        </w:rPr>
        <w:lastRenderedPageBreak/>
        <w:t>манифестације и искористити прилику да кроз овај вид сарадње са удружењем жена повећа број потенцијалних посетилаца, љубитеља етнологије.</w:t>
      </w:r>
    </w:p>
    <w:p w:rsidR="00D91602" w:rsidRPr="00D91602" w:rsidRDefault="00D91602" w:rsidP="00D9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020" w:rsidRDefault="00D91602" w:rsidP="00D91602">
      <w:pPr>
        <w:pStyle w:val="ListParagraph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602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Дани гљива </w:t>
      </w:r>
    </w:p>
    <w:p w:rsidR="00D91602" w:rsidRPr="00D91602" w:rsidRDefault="00D91602" w:rsidP="00D9160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602" w:rsidRPr="00D91602" w:rsidRDefault="00D91602" w:rsidP="00D9160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602">
        <w:rPr>
          <w:rFonts w:ascii="Times New Roman" w:eastAsia="Times New Roman" w:hAnsi="Times New Roman" w:cs="Times New Roman"/>
          <w:sz w:val="24"/>
          <w:szCs w:val="24"/>
        </w:rPr>
        <w:t>Удружење гљивара „Горун</w:t>
      </w:r>
      <w:proofErr w:type="gramStart"/>
      <w:r w:rsidRPr="00D91602">
        <w:rPr>
          <w:rFonts w:ascii="Times New Roman" w:eastAsia="Times New Roman" w:hAnsi="Times New Roman" w:cs="Times New Roman"/>
          <w:sz w:val="24"/>
          <w:szCs w:val="24"/>
        </w:rPr>
        <w:t>“ из</w:t>
      </w:r>
      <w:proofErr w:type="gramEnd"/>
      <w:r w:rsidRPr="00D91602">
        <w:rPr>
          <w:rFonts w:ascii="Times New Roman" w:eastAsia="Times New Roman" w:hAnsi="Times New Roman" w:cs="Times New Roman"/>
          <w:sz w:val="24"/>
          <w:szCs w:val="24"/>
        </w:rPr>
        <w:t xml:space="preserve"> Ћуприје сваке године у току маја месеца организује Дане гљива са посебним активностима које су везане за ову област.За љубитеље природе тродневно дружење се састоји из обиласка терена, бербе гљива, детерминације и изложбеног дела. </w:t>
      </w:r>
      <w:proofErr w:type="gramStart"/>
      <w:r w:rsidRPr="00D91602">
        <w:rPr>
          <w:rFonts w:ascii="Times New Roman" w:eastAsia="Times New Roman" w:hAnsi="Times New Roman" w:cs="Times New Roman"/>
          <w:sz w:val="24"/>
          <w:szCs w:val="24"/>
        </w:rPr>
        <w:t>Место самог догађаја се организује у складу са временским условима.</w:t>
      </w:r>
      <w:proofErr w:type="gramEnd"/>
      <w:r w:rsidRPr="00D9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602">
        <w:rPr>
          <w:rFonts w:ascii="Times New Roman" w:eastAsia="Times New Roman" w:hAnsi="Times New Roman" w:cs="Times New Roman"/>
          <w:sz w:val="24"/>
          <w:szCs w:val="24"/>
        </w:rPr>
        <w:t>Одабир локације се врши на основу расположивих капацитета сходно броју пријављених учесника.</w:t>
      </w:r>
      <w:proofErr w:type="gramEnd"/>
      <w:r w:rsidRPr="00D9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602">
        <w:rPr>
          <w:rFonts w:ascii="Times New Roman" w:eastAsia="Times New Roman" w:hAnsi="Times New Roman" w:cs="Times New Roman"/>
          <w:sz w:val="24"/>
          <w:szCs w:val="24"/>
        </w:rPr>
        <w:t>Манифестација је међународног карактера и сваке године окупља све већи број посетилаца.</w:t>
      </w:r>
      <w:proofErr w:type="gramEnd"/>
    </w:p>
    <w:p w:rsidR="00387020" w:rsidRPr="00D91602" w:rsidRDefault="00387020" w:rsidP="00FD5902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020" w:rsidRPr="009C30D9" w:rsidRDefault="00387020" w:rsidP="0001162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Ноћ музеја</w:t>
      </w:r>
    </w:p>
    <w:p w:rsidR="00387020" w:rsidRDefault="00387020" w:rsidP="003870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0D9">
        <w:rPr>
          <w:rFonts w:ascii="Times New Roman" w:eastAsia="Times New Roman" w:hAnsi="Times New Roman" w:cs="Times New Roman"/>
          <w:sz w:val="24"/>
          <w:szCs w:val="24"/>
        </w:rPr>
        <w:t xml:space="preserve">Манифестација </w:t>
      </w:r>
      <w:r>
        <w:rPr>
          <w:rFonts w:ascii="Times New Roman" w:eastAsia="Times New Roman" w:hAnsi="Times New Roman" w:cs="Times New Roman"/>
          <w:sz w:val="24"/>
          <w:szCs w:val="24"/>
        </w:rPr>
        <w:t>која се традиционално од</w:t>
      </w:r>
      <w:r w:rsidR="00962E14">
        <w:rPr>
          <w:rFonts w:ascii="Times New Roman" w:eastAsia="Times New Roman" w:hAnsi="Times New Roman" w:cs="Times New Roman"/>
          <w:sz w:val="24"/>
          <w:szCs w:val="24"/>
        </w:rPr>
        <w:t>ржава у четрдесет земаља Европе и која окупља велики број посетилаца.</w:t>
      </w:r>
      <w:proofErr w:type="gramEnd"/>
      <w:r w:rsidR="00962E14">
        <w:rPr>
          <w:rFonts w:ascii="Times New Roman" w:eastAsia="Times New Roman" w:hAnsi="Times New Roman" w:cs="Times New Roman"/>
          <w:sz w:val="24"/>
          <w:szCs w:val="24"/>
        </w:rPr>
        <w:t xml:space="preserve"> Поред тематских експоната, </w:t>
      </w:r>
      <w:proofErr w:type="gramStart"/>
      <w:r w:rsidR="00962E14">
        <w:rPr>
          <w:rFonts w:ascii="Times New Roman" w:eastAsia="Times New Roman" w:hAnsi="Times New Roman" w:cs="Times New Roman"/>
          <w:sz w:val="24"/>
          <w:szCs w:val="24"/>
        </w:rPr>
        <w:t>посетиоци  у</w:t>
      </w:r>
      <w:proofErr w:type="gramEnd"/>
      <w:r w:rsidR="00962E14">
        <w:rPr>
          <w:rFonts w:ascii="Times New Roman" w:eastAsia="Times New Roman" w:hAnsi="Times New Roman" w:cs="Times New Roman"/>
          <w:sz w:val="24"/>
          <w:szCs w:val="24"/>
        </w:rPr>
        <w:t xml:space="preserve"> том периоду могу да виде сталну поставку музеја која се заснива на експонатима археолошких, историјских, нумизматичких и етнографских збирки.</w:t>
      </w:r>
    </w:p>
    <w:p w:rsidR="001E3234" w:rsidRDefault="001E3234" w:rsidP="003870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234" w:rsidRPr="00962E14" w:rsidRDefault="001E3234" w:rsidP="003870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020" w:rsidRDefault="00387020" w:rsidP="003870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020" w:rsidRPr="00387020" w:rsidRDefault="00387020" w:rsidP="003870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020" w:rsidRPr="009C30D9" w:rsidRDefault="00387020" w:rsidP="000116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D9">
        <w:rPr>
          <w:rFonts w:ascii="Times New Roman" w:eastAsia="Times New Roman" w:hAnsi="Times New Roman" w:cs="Times New Roman"/>
          <w:b/>
          <w:bCs/>
          <w:sz w:val="24"/>
          <w:szCs w:val="24"/>
        </w:rPr>
        <w:t>Мото скуп</w:t>
      </w:r>
    </w:p>
    <w:p w:rsidR="00237251" w:rsidRPr="002E03D0" w:rsidRDefault="00387020" w:rsidP="00C303E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E8">
        <w:rPr>
          <w:rFonts w:ascii="Times New Roman" w:eastAsia="Times New Roman" w:hAnsi="Times New Roman" w:cs="Times New Roman"/>
          <w:sz w:val="24"/>
          <w:szCs w:val="24"/>
        </w:rPr>
        <w:t>Богат садржај ове манифестације, сваке године окупља све више д</w:t>
      </w:r>
      <w:r w:rsidR="00E36410" w:rsidRPr="00C303E8">
        <w:rPr>
          <w:rFonts w:ascii="Times New Roman" w:eastAsia="Times New Roman" w:hAnsi="Times New Roman" w:cs="Times New Roman"/>
          <w:sz w:val="24"/>
          <w:szCs w:val="24"/>
        </w:rPr>
        <w:t>ома</w:t>
      </w:r>
      <w:r w:rsidR="00C303E8" w:rsidRPr="00C303E8">
        <w:rPr>
          <w:rFonts w:ascii="Times New Roman" w:eastAsia="Times New Roman" w:hAnsi="Times New Roman" w:cs="Times New Roman"/>
          <w:sz w:val="24"/>
          <w:szCs w:val="24"/>
        </w:rPr>
        <w:t>ћих и страних посетилаца. Претходних година је манифестција окупљала</w:t>
      </w:r>
      <w:r w:rsidRPr="00C303E8">
        <w:rPr>
          <w:rFonts w:ascii="Times New Roman" w:eastAsia="Times New Roman" w:hAnsi="Times New Roman" w:cs="Times New Roman"/>
          <w:sz w:val="24"/>
          <w:szCs w:val="24"/>
        </w:rPr>
        <w:t xml:space="preserve"> 1500 бајкера и преко 12000 посетилаца.</w:t>
      </w:r>
      <w:r w:rsidR="00C303E8" w:rsidRPr="00C30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3E8">
        <w:rPr>
          <w:rFonts w:ascii="Times New Roman" w:eastAsia="Times New Roman" w:hAnsi="Times New Roman" w:cs="Times New Roman"/>
          <w:sz w:val="24"/>
          <w:szCs w:val="24"/>
        </w:rPr>
        <w:t xml:space="preserve">У тродневном боравку у Ћуприји, посетиоцима се успешно презентује комплетна туристичка понуда. </w:t>
      </w:r>
    </w:p>
    <w:p w:rsidR="002E03D0" w:rsidRPr="002E03D0" w:rsidRDefault="002E03D0" w:rsidP="002E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251" w:rsidRPr="00532061" w:rsidRDefault="00237251" w:rsidP="0001162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Годишњица обележавања Боја на Иванковцу</w:t>
      </w:r>
    </w:p>
    <w:p w:rsidR="00237251" w:rsidRPr="00237251" w:rsidRDefault="00237251" w:rsidP="00011624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Један од догађаја који је обележио историју Србије и овог краја је Бој на Иванковцу. Сваке године се у то име организује свечана церемонија одавања државних и војних почасти и полагања ловорових венаца.</w:t>
      </w:r>
      <w:r w:rsidR="002E03D0">
        <w:rPr>
          <w:rFonts w:ascii="Times New Roman" w:eastAsia="Times New Roman" w:hAnsi="Times New Roman" w:cs="Times New Roman"/>
          <w:sz w:val="24"/>
          <w:szCs w:val="24"/>
        </w:rPr>
        <w:t xml:space="preserve"> Културно-уметничким програмом и освртом за историјске чињенице, даје се на значају овог локалитета.</w:t>
      </w:r>
    </w:p>
    <w:p w:rsidR="00237251" w:rsidRPr="00237251" w:rsidRDefault="00237251" w:rsidP="002372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251" w:rsidRPr="00237251" w:rsidRDefault="00237251" w:rsidP="0001162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251">
        <w:rPr>
          <w:rFonts w:ascii="Times New Roman" w:eastAsia="Times New Roman" w:hAnsi="Times New Roman" w:cs="Times New Roman"/>
          <w:b/>
          <w:bCs/>
          <w:sz w:val="24"/>
          <w:szCs w:val="24"/>
        </w:rPr>
        <w:t>Бициклијада</w:t>
      </w:r>
    </w:p>
    <w:p w:rsidR="00237251" w:rsidRPr="00237251" w:rsidRDefault="00237251" w:rsidP="002372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251">
        <w:rPr>
          <w:rFonts w:ascii="Times New Roman" w:eastAsia="Times New Roman" w:hAnsi="Times New Roman" w:cs="Times New Roman"/>
          <w:sz w:val="24"/>
          <w:szCs w:val="24"/>
        </w:rPr>
        <w:t>У складу са трендом у развоју туризма и потражњом за                                                             специфичним туристичким услугама</w:t>
      </w:r>
      <w:r w:rsidR="00361515">
        <w:rPr>
          <w:rFonts w:ascii="Times New Roman" w:eastAsia="Times New Roman" w:hAnsi="Times New Roman" w:cs="Times New Roman"/>
          <w:sz w:val="24"/>
          <w:szCs w:val="24"/>
        </w:rPr>
        <w:t>, а у сарадњи са спортским удружењима и клубовима из Ћуприје, као и протеклих годиа организоваће се Б</w:t>
      </w:r>
      <w:r w:rsidRPr="00237251">
        <w:rPr>
          <w:rFonts w:ascii="Times New Roman" w:eastAsia="Times New Roman" w:hAnsi="Times New Roman" w:cs="Times New Roman"/>
          <w:sz w:val="24"/>
          <w:szCs w:val="24"/>
        </w:rPr>
        <w:t>иц</w:t>
      </w:r>
      <w:r w:rsidR="00361515">
        <w:rPr>
          <w:rFonts w:ascii="Times New Roman" w:eastAsia="Times New Roman" w:hAnsi="Times New Roman" w:cs="Times New Roman"/>
          <w:sz w:val="24"/>
          <w:szCs w:val="24"/>
        </w:rPr>
        <w:t>иклијада</w:t>
      </w:r>
      <w:r w:rsidRPr="00237251">
        <w:rPr>
          <w:rFonts w:ascii="Times New Roman" w:eastAsia="Times New Roman" w:hAnsi="Times New Roman" w:cs="Times New Roman"/>
          <w:sz w:val="24"/>
          <w:szCs w:val="24"/>
        </w:rPr>
        <w:t xml:space="preserve">. Основна идеја манифестације је подизање свести становништва о важности редовне физичке активности </w:t>
      </w:r>
      <w:r w:rsidRPr="00237251">
        <w:rPr>
          <w:rFonts w:ascii="Times New Roman" w:eastAsia="Times New Roman" w:hAnsi="Times New Roman" w:cs="Times New Roman"/>
          <w:sz w:val="24"/>
          <w:szCs w:val="24"/>
        </w:rPr>
        <w:lastRenderedPageBreak/>
        <w:t>и промоције здравог живота.Том приликом учесници бициклијаде имаће прилику да се упознају са селима Ћупри</w:t>
      </w:r>
      <w:r w:rsidR="00361515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237251">
        <w:rPr>
          <w:rFonts w:ascii="Times New Roman" w:eastAsia="Times New Roman" w:hAnsi="Times New Roman" w:cs="Times New Roman"/>
          <w:sz w:val="24"/>
          <w:szCs w:val="24"/>
        </w:rPr>
        <w:t xml:space="preserve"> и уједно приближити сеоском туризму,</w:t>
      </w:r>
      <w:r w:rsidR="00361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251">
        <w:rPr>
          <w:rFonts w:ascii="Times New Roman" w:eastAsia="Times New Roman" w:hAnsi="Times New Roman" w:cs="Times New Roman"/>
          <w:sz w:val="24"/>
          <w:szCs w:val="24"/>
        </w:rPr>
        <w:t xml:space="preserve">који се у последњих неколико година намеће као све присутнији облик турузма. </w:t>
      </w:r>
      <w:proofErr w:type="gramStart"/>
      <w:r w:rsidRPr="00237251">
        <w:rPr>
          <w:rFonts w:ascii="Times New Roman" w:eastAsia="Times New Roman" w:hAnsi="Times New Roman" w:cs="Times New Roman"/>
          <w:sz w:val="24"/>
          <w:szCs w:val="24"/>
        </w:rPr>
        <w:t>На крају манифестације учесници ће добити бициклистичку дозволу.</w:t>
      </w:r>
      <w:proofErr w:type="gramEnd"/>
    </w:p>
    <w:p w:rsidR="00387020" w:rsidRPr="00041995" w:rsidRDefault="00041995" w:rsidP="00011624">
      <w:pPr>
        <w:pStyle w:val="ListParagraph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995">
        <w:rPr>
          <w:rFonts w:ascii="Times New Roman" w:eastAsia="Times New Roman" w:hAnsi="Times New Roman" w:cs="Times New Roman"/>
          <w:b/>
          <w:sz w:val="24"/>
          <w:szCs w:val="24"/>
        </w:rPr>
        <w:t>OPEN FLY IN</w:t>
      </w:r>
    </w:p>
    <w:p w:rsidR="00C04AB7" w:rsidRDefault="008A6737" w:rsidP="00C04A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737">
        <w:rPr>
          <w:rFonts w:ascii="Times New Roman" w:eastAsia="Times New Roman" w:hAnsi="Times New Roman" w:cs="Times New Roman"/>
          <w:sz w:val="24"/>
          <w:szCs w:val="24"/>
        </w:rPr>
        <w:t>У непосредној билизини Ћ</w:t>
      </w:r>
      <w:r>
        <w:rPr>
          <w:rFonts w:ascii="Times New Roman" w:eastAsia="Times New Roman" w:hAnsi="Times New Roman" w:cs="Times New Roman"/>
          <w:sz w:val="24"/>
          <w:szCs w:val="24"/>
        </w:rPr>
        <w:t>уприје у атрару села Добричево, 14.06.2018.године основан је Аероклуб Ћуприја и изграђен је аеродром мањег капацитета.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Током досадашњег постојања клуба организоване су бројне активности у саклду са расположивим капа</w:t>
      </w:r>
      <w:r w:rsidR="00B61A46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итетима клуба и бројем </w:t>
      </w:r>
      <w:r w:rsidR="00041995">
        <w:rPr>
          <w:rFonts w:ascii="Times New Roman" w:eastAsia="Times New Roman" w:hAnsi="Times New Roman" w:cs="Times New Roman"/>
          <w:sz w:val="24"/>
          <w:szCs w:val="24"/>
        </w:rPr>
        <w:t xml:space="preserve">ултралаких летелица као што су: промоција ултралаког летења, панорамско летење, видео и фотографско снимање из ваздуха, обука пилота ултралаких летелица итд. Како би ширу јавност упознали са својим несвакидашњим активностима, чланови Аероклуба Ћуприја већ две године заредом организују манифетацију OPEN FLY IN. У дводневним активностима последњег викенда августа месеца, велики број пилота, коопилота и осталих љубитеља ултралаког летења </w:t>
      </w:r>
      <w:r w:rsidR="00C41C54">
        <w:rPr>
          <w:rFonts w:ascii="Times New Roman" w:eastAsia="Times New Roman" w:hAnsi="Times New Roman" w:cs="Times New Roman"/>
          <w:sz w:val="24"/>
          <w:szCs w:val="24"/>
        </w:rPr>
        <w:t xml:space="preserve">из свих крајева наше земље и региона, </w:t>
      </w:r>
      <w:r w:rsidR="00041995">
        <w:rPr>
          <w:rFonts w:ascii="Times New Roman" w:eastAsia="Times New Roman" w:hAnsi="Times New Roman" w:cs="Times New Roman"/>
          <w:sz w:val="24"/>
          <w:szCs w:val="24"/>
        </w:rPr>
        <w:t xml:space="preserve"> посети ову манифестацију како би доживели несвакидашње тренутке користећи услуге које им тада бесплатно пружа Аероклуб Ћуприја.</w:t>
      </w:r>
      <w:r w:rsidR="0033364C">
        <w:rPr>
          <w:rFonts w:ascii="Times New Roman" w:eastAsia="Times New Roman" w:hAnsi="Times New Roman" w:cs="Times New Roman"/>
          <w:sz w:val="24"/>
          <w:szCs w:val="24"/>
        </w:rPr>
        <w:t xml:space="preserve"> Промоцијом ултралаког летења и развојем ваздухопловне културе на подручју наше општине, употпуњује се туристичка понуда Ћуприје као потпуно аутентичне дестинације. </w:t>
      </w:r>
      <w:proofErr w:type="gramStart"/>
      <w:r w:rsidR="00C41C54"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опш</w:t>
      </w:r>
      <w:r w:rsidR="00B61A46">
        <w:rPr>
          <w:rFonts w:ascii="Times New Roman" w:eastAsia="Times New Roman" w:hAnsi="Times New Roman" w:cs="Times New Roman"/>
          <w:sz w:val="24"/>
          <w:szCs w:val="24"/>
        </w:rPr>
        <w:t>тине Ћуприје планира да и у 2022</w:t>
      </w:r>
      <w:r w:rsidR="00C41C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4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1C54">
        <w:rPr>
          <w:rFonts w:ascii="Times New Roman" w:eastAsia="Times New Roman" w:hAnsi="Times New Roman" w:cs="Times New Roman"/>
          <w:sz w:val="24"/>
          <w:szCs w:val="24"/>
        </w:rPr>
        <w:t>Години настави сарадњу са Аероклубом Ћуприја у виду промотиних активности и суорганизацији манифестације OPEN FLY IN.</w:t>
      </w:r>
      <w:proofErr w:type="gramEnd"/>
    </w:p>
    <w:p w:rsidR="00011624" w:rsidRPr="00041995" w:rsidRDefault="00011624" w:rsidP="00C04A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210E13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>Улична трка „Меморијал Александар Петровић“</w:t>
      </w:r>
    </w:p>
    <w:p w:rsidR="00532061" w:rsidRPr="00630B7E" w:rsidRDefault="006A7507" w:rsidP="00011624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година у Ћуприји се одржава једна од најстаријих уличних трка. Одржава се у склопу обележавања дана општине Ћуприја.</w:t>
      </w:r>
      <w:r w:rsidR="003A6BDE">
        <w:rPr>
          <w:rFonts w:ascii="Times New Roman" w:eastAsia="Times New Roman" w:hAnsi="Times New Roman" w:cs="Times New Roman"/>
          <w:sz w:val="24"/>
          <w:szCs w:val="24"/>
        </w:rPr>
        <w:t xml:space="preserve"> Посвећена је</w:t>
      </w:r>
      <w:r w:rsidR="003F7A4C">
        <w:rPr>
          <w:rFonts w:ascii="Times New Roman" w:eastAsia="Times New Roman" w:hAnsi="Times New Roman" w:cs="Times New Roman"/>
          <w:sz w:val="24"/>
          <w:szCs w:val="24"/>
        </w:rPr>
        <w:t xml:space="preserve"> Александру Аци Петровићу,</w:t>
      </w:r>
      <w:r w:rsidR="003A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BDE">
        <w:rPr>
          <w:rFonts w:ascii="Times New Roman" w:eastAsia="Times New Roman" w:hAnsi="Times New Roman" w:cs="Times New Roman"/>
          <w:sz w:val="24"/>
          <w:szCs w:val="24"/>
        </w:rPr>
        <w:t>селектору  и</w:t>
      </w:r>
      <w:proofErr w:type="gramEnd"/>
      <w:r w:rsidR="003A6BDE">
        <w:rPr>
          <w:rFonts w:ascii="Times New Roman" w:eastAsia="Times New Roman" w:hAnsi="Times New Roman" w:cs="Times New Roman"/>
          <w:sz w:val="24"/>
          <w:szCs w:val="24"/>
        </w:rPr>
        <w:t xml:space="preserve"> тренеру атлетске репрезентације Југославије,који је читав свој радни век посветио атлетици  и проналажењу нових талената.</w:t>
      </w:r>
      <w:r w:rsidR="00962E14">
        <w:rPr>
          <w:rFonts w:ascii="Times New Roman" w:eastAsia="Times New Roman" w:hAnsi="Times New Roman" w:cs="Times New Roman"/>
          <w:sz w:val="24"/>
          <w:szCs w:val="24"/>
        </w:rPr>
        <w:t xml:space="preserve"> Поред учесника трке, Ћуприју тог дана посети и знатан број јавних личности из света спорта и атлетике.</w:t>
      </w:r>
    </w:p>
    <w:p w:rsidR="00630B7E" w:rsidRPr="00630B7E" w:rsidRDefault="00630B7E" w:rsidP="00630B7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Изградњом атлетског стадиона у Ћуприји створени су додатни услови за организовањем многиг спортских такмичења на регионалном и европском нивоу што ће директно утицати на повећање броја посетилаца.</w:t>
      </w:r>
      <w:proofErr w:type="gramEnd"/>
    </w:p>
    <w:p w:rsidR="00532061" w:rsidRPr="00532061" w:rsidRDefault="00532061" w:rsidP="00532061">
      <w:pPr>
        <w:spacing w:before="100" w:beforeAutospacing="1" w:after="0" w:line="240" w:lineRule="auto"/>
        <w:ind w:left="24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CE310E" w:rsidRDefault="00532061" w:rsidP="0001162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>Дан ослобођења-Дан општине Ћуприја</w:t>
      </w:r>
    </w:p>
    <w:p w:rsidR="007F61EB" w:rsidRDefault="00CE310E" w:rsidP="00CE31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532061" w:rsidRPr="00CE310E">
        <w:rPr>
          <w:rFonts w:ascii="Times New Roman" w:eastAsia="Times New Roman" w:hAnsi="Times New Roman" w:cs="Times New Roman"/>
          <w:sz w:val="24"/>
          <w:szCs w:val="24"/>
        </w:rPr>
        <w:t>Поводом ослобођења Ћуприје у Другом светском рату сваке године се организују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32061" w:rsidRPr="00CE310E">
        <w:rPr>
          <w:rFonts w:ascii="Times New Roman" w:eastAsia="Times New Roman" w:hAnsi="Times New Roman" w:cs="Times New Roman"/>
          <w:sz w:val="24"/>
          <w:szCs w:val="24"/>
        </w:rPr>
        <w:t>пригодне свечаности.</w:t>
      </w:r>
      <w:proofErr w:type="gramEnd"/>
    </w:p>
    <w:p w:rsidR="00532061" w:rsidRPr="00CE310E" w:rsidRDefault="00532061" w:rsidP="00CE31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1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оквиру програма, </w:t>
      </w:r>
      <w:r w:rsidR="007F61EB">
        <w:rPr>
          <w:rFonts w:ascii="Times New Roman" w:eastAsia="Times New Roman" w:hAnsi="Times New Roman" w:cs="Times New Roman"/>
          <w:sz w:val="24"/>
          <w:szCs w:val="24"/>
        </w:rPr>
        <w:t>који траје недељу дана, организују се изложбе уметничких дела еминентних сликара, промоције зборника и значајних књижевних дела.</w:t>
      </w:r>
      <w:proofErr w:type="gramEnd"/>
      <w:r w:rsidR="007F61EB">
        <w:rPr>
          <w:rFonts w:ascii="Times New Roman" w:eastAsia="Times New Roman" w:hAnsi="Times New Roman" w:cs="Times New Roman"/>
          <w:sz w:val="24"/>
          <w:szCs w:val="24"/>
        </w:rPr>
        <w:t xml:space="preserve"> Одигравају се култне позоришне представе а у оквиру ових </w:t>
      </w:r>
      <w:proofErr w:type="gramStart"/>
      <w:r w:rsidR="007F61EB">
        <w:rPr>
          <w:rFonts w:ascii="Times New Roman" w:eastAsia="Times New Roman" w:hAnsi="Times New Roman" w:cs="Times New Roman"/>
          <w:sz w:val="24"/>
          <w:szCs w:val="24"/>
        </w:rPr>
        <w:t xml:space="preserve">свечаности </w:t>
      </w:r>
      <w:r w:rsidRPr="00CE310E">
        <w:rPr>
          <w:rFonts w:ascii="Times New Roman" w:eastAsia="Times New Roman" w:hAnsi="Times New Roman" w:cs="Times New Roman"/>
          <w:sz w:val="24"/>
          <w:szCs w:val="24"/>
        </w:rPr>
        <w:t xml:space="preserve"> свечаности</w:t>
      </w:r>
      <w:proofErr w:type="gramEnd"/>
      <w:r w:rsidRPr="00CE310E">
        <w:rPr>
          <w:rFonts w:ascii="Times New Roman" w:eastAsia="Times New Roman" w:hAnsi="Times New Roman" w:cs="Times New Roman"/>
          <w:sz w:val="24"/>
          <w:szCs w:val="24"/>
        </w:rPr>
        <w:t xml:space="preserve"> плани</w:t>
      </w:r>
      <w:r w:rsidR="00962E14" w:rsidRPr="00CE310E">
        <w:rPr>
          <w:rFonts w:ascii="Times New Roman" w:eastAsia="Times New Roman" w:hAnsi="Times New Roman" w:cs="Times New Roman"/>
          <w:sz w:val="24"/>
          <w:szCs w:val="24"/>
        </w:rPr>
        <w:t>ран је концерт на градском тргу а непосредно пре тога пригодан програм за најмлађе у виду дечијих аниматора и интерактивних активности.</w:t>
      </w:r>
      <w:r w:rsidR="00AC540B" w:rsidRPr="00CE3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540B" w:rsidRPr="00CE310E">
        <w:rPr>
          <w:rFonts w:ascii="Times New Roman" w:eastAsia="Times New Roman" w:hAnsi="Times New Roman" w:cs="Times New Roman"/>
          <w:sz w:val="24"/>
          <w:szCs w:val="24"/>
        </w:rPr>
        <w:t>Незаобилазни детаљ је и велика рођенданска торта којом се послужи више од 300 малишана и њихових пратилаца.</w:t>
      </w:r>
      <w:proofErr w:type="gramEnd"/>
    </w:p>
    <w:p w:rsidR="00387020" w:rsidRPr="00387020" w:rsidRDefault="00387020" w:rsidP="00387020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020" w:rsidRPr="009C30D9" w:rsidRDefault="00387020" w:rsidP="0001162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D9">
        <w:rPr>
          <w:rFonts w:ascii="Times New Roman" w:eastAsia="Times New Roman" w:hAnsi="Times New Roman" w:cs="Times New Roman"/>
          <w:b/>
          <w:bCs/>
          <w:sz w:val="24"/>
          <w:szCs w:val="24"/>
        </w:rPr>
        <w:t>Турнир у футсалу</w:t>
      </w:r>
    </w:p>
    <w:p w:rsidR="00387020" w:rsidRPr="00CC4DA1" w:rsidRDefault="00AC540B" w:rsidP="0001162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Током децембра месеца већ шест</w:t>
      </w:r>
      <w:r w:rsidR="00387020" w:rsidRPr="00CC4DA1">
        <w:rPr>
          <w:rFonts w:ascii="Times New Roman" w:eastAsia="Times New Roman" w:hAnsi="Times New Roman" w:cs="Times New Roman"/>
          <w:sz w:val="24"/>
          <w:szCs w:val="24"/>
        </w:rPr>
        <w:t xml:space="preserve"> година за редом спортски центар „АДА“ организује турнир у футсалу у коме учешће имају спортисти-фудбалери из десет градова Србије .Такође, током зимског периода сц „АДА“ поставља клизалиште у непосредној близини спортске хале па је самим тим поменута локација високо фреквентна. Туристичка организација Ћуприје ће подржати овај спортски спектакл и искористити га како би посетиоце и учеснике турнира, као и посетиоце клизалишта информисали о туристичким потенцијалима општине Ћуприја.</w:t>
      </w:r>
    </w:p>
    <w:p w:rsidR="00387020" w:rsidRPr="00CC4DA1" w:rsidRDefault="00387020" w:rsidP="003870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32061">
      <w:pPr>
        <w:spacing w:before="100" w:beforeAutospacing="1" w:after="0" w:line="240" w:lineRule="auto"/>
        <w:ind w:left="17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01162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>Дочек Нове године</w:t>
      </w:r>
    </w:p>
    <w:p w:rsidR="00532061" w:rsidRPr="00532061" w:rsidRDefault="00532061" w:rsidP="00011624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општине Ћуприје ће се придружити свим културним дешавањима у оквуру новогодишњих празника које организују и остале културне и спортске организације општине Ћуприје а као самосталну активност планира организацију новогодишњих вечери које ће се одржавати од 26-29.децембра у забавном парку где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>ће посетиоци имати прилике да уживају у прелепом амбијенту. Такође</w:t>
      </w:r>
      <w:r w:rsidR="004912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посетиоцима ће бити омогућено да поред новогодишње декорације купе и сувенире са обележјима општине Ћуприја. Поред пригодног културно-уметничког програма посетиоци ће моћи да уживају у специјалитетима српске националне кухиње и да свој доживљај </w:t>
      </w:r>
      <w:r w:rsidR="0069183D">
        <w:rPr>
          <w:rFonts w:ascii="Times New Roman" w:eastAsia="Times New Roman" w:hAnsi="Times New Roman" w:cs="Times New Roman"/>
          <w:sz w:val="24"/>
          <w:szCs w:val="24"/>
        </w:rPr>
        <w:t>забележе</w:t>
      </w:r>
      <w:r w:rsidRPr="00532061">
        <w:rPr>
          <w:rFonts w:ascii="Times New Roman" w:eastAsia="Times New Roman" w:hAnsi="Times New Roman" w:cs="Times New Roman"/>
          <w:sz w:val="24"/>
          <w:szCs w:val="24"/>
        </w:rPr>
        <w:t xml:space="preserve"> оригиналним фотографијама.</w:t>
      </w:r>
      <w:r w:rsidR="00AC5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061" w:rsidRPr="00532061" w:rsidRDefault="00532061" w:rsidP="00532061">
      <w:pPr>
        <w:spacing w:before="100" w:beforeAutospacing="1"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DA1" w:rsidRPr="007E2B1D" w:rsidRDefault="003A6BDE" w:rsidP="007E2B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C3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32061" w:rsidRPr="003A6BDE">
        <w:rPr>
          <w:rFonts w:ascii="Times New Roman" w:eastAsia="Times New Roman" w:hAnsi="Times New Roman" w:cs="Times New Roman"/>
          <w:sz w:val="24"/>
          <w:szCs w:val="24"/>
        </w:rPr>
        <w:t>Поред манифестација које су део редовне годишње активности, Туристичка организација се радо одазива позиву за учешче у манифестацијама других организација настој</w:t>
      </w:r>
      <w:r w:rsidR="005A6ED0">
        <w:rPr>
          <w:rFonts w:ascii="Times New Roman" w:eastAsia="Times New Roman" w:hAnsi="Times New Roman" w:cs="Times New Roman"/>
          <w:sz w:val="24"/>
          <w:szCs w:val="24"/>
        </w:rPr>
        <w:t>ећи да пружи максималну подршку као што су Сајам образовања, Флај опен деј, Међународна изложба паса свих раса и многе друге.</w:t>
      </w:r>
      <w:proofErr w:type="gramEnd"/>
    </w:p>
    <w:p w:rsidR="00532061" w:rsidRPr="007E2B1D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sz w:val="24"/>
          <w:szCs w:val="24"/>
        </w:rPr>
        <w:t>У оквиру спортских дешавања Туристичка организација планира, такође у сарадњи са спортским центром “АДА”, да активно учествује у организацији турнира у мини баскету и спортског лета.</w:t>
      </w:r>
    </w:p>
    <w:p w:rsidR="00532061" w:rsidRPr="007E2B1D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061">
        <w:rPr>
          <w:rFonts w:ascii="Times New Roman" w:eastAsia="Times New Roman" w:hAnsi="Times New Roman" w:cs="Times New Roman"/>
          <w:sz w:val="24"/>
          <w:szCs w:val="24"/>
        </w:rPr>
        <w:t>С обзиром да манифестације привлаче велики број посетилаца са свих страна, представљају добру прилику за промоцију туристичке понуде општине и успостављања контаката који би имали позитивне ефекте у будућности.</w:t>
      </w:r>
      <w:proofErr w:type="gramEnd"/>
    </w:p>
    <w:p w:rsidR="00835B63" w:rsidRPr="00951C51" w:rsidRDefault="007E2B1D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ланирамо да негујемо и проширимо успешну сарадњу са многим удружењима грађана и невладиним организацијама у организовању и активном учествовању у њиховим пројектима и манифестацијам</w:t>
      </w:r>
      <w:r w:rsidR="00CC4DA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32061" w:rsidRPr="000B1B3A" w:rsidRDefault="000B1B3A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 НАСТУПИ</w:t>
      </w:r>
      <w:proofErr w:type="gramEnd"/>
    </w:p>
    <w:p w:rsidR="00532061" w:rsidRDefault="000B1B3A" w:rsidP="000B1B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Tуристичка организација о</w:t>
      </w:r>
      <w:r w:rsidR="00951C51">
        <w:rPr>
          <w:rFonts w:ascii="Times New Roman" w:eastAsia="Times New Roman" w:hAnsi="Times New Roman" w:cs="Times New Roman"/>
          <w:sz w:val="24"/>
          <w:szCs w:val="24"/>
        </w:rPr>
        <w:t>пштине Ћуприја планира да у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Години настави са организовањем концерата у склопу манифестација.</w:t>
      </w:r>
      <w:proofErr w:type="gramEnd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Избором атрактивних извођача, директно доприносимо повећању броја посетилаца и афирмацији општинне Ћуприја.</w:t>
      </w:r>
      <w:proofErr w:type="gramEnd"/>
    </w:p>
    <w:p w:rsidR="00CC2729" w:rsidRDefault="000B1B3A" w:rsidP="00CC27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Организација концерата планира се за Првојануарску журку, Мото скуп, Видовданске свечаности, Цреваријаду и за Дан ооштине Ћуприја.</w:t>
      </w:r>
      <w:proofErr w:type="gramEnd"/>
    </w:p>
    <w:p w:rsidR="00E74480" w:rsidRPr="00E74480" w:rsidRDefault="00E74480" w:rsidP="00CC27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оквиру већине манифестација Туристичка</w:t>
      </w:r>
      <w:r w:rsidR="00951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организација општине Ћуприја ангажоваће професионалне глумце, карневалске трупе, популарна тв лица, водитеље, аниматоре и аутентичне извођаче који би на адекватан начин посетоцима што више приближили тематику </w:t>
      </w:r>
      <w:r w:rsidR="00903821">
        <w:rPr>
          <w:rFonts w:ascii="Times New Roman" w:eastAsia="Times New Roman" w:hAnsi="Times New Roman" w:cs="Times New Roman"/>
          <w:sz w:val="24"/>
          <w:szCs w:val="24"/>
        </w:rPr>
        <w:t>на коју се њихов наступ односи.</w:t>
      </w:r>
      <w:proofErr w:type="gramEnd"/>
    </w:p>
    <w:p w:rsidR="00532061" w:rsidRDefault="00D10165" w:rsidP="003349F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9785F">
        <w:rPr>
          <w:rFonts w:ascii="Times New Roman" w:eastAsia="Times New Roman" w:hAnsi="Times New Roman" w:cs="Times New Roman"/>
          <w:bCs/>
          <w:sz w:val="24"/>
          <w:szCs w:val="24"/>
        </w:rPr>
        <w:t>План промотивних активности сачињен је као саставни део Плана и програма рада Туристичке орга</w:t>
      </w:r>
      <w:r w:rsidR="00951C51">
        <w:rPr>
          <w:rFonts w:ascii="Times New Roman" w:eastAsia="Times New Roman" w:hAnsi="Times New Roman" w:cs="Times New Roman"/>
          <w:bCs/>
          <w:sz w:val="24"/>
          <w:szCs w:val="24"/>
        </w:rPr>
        <w:t>низације општине Ћуприја за 2022</w:t>
      </w:r>
      <w:r w:rsidRPr="0089785F">
        <w:rPr>
          <w:rFonts w:ascii="Times New Roman" w:eastAsia="Times New Roman" w:hAnsi="Times New Roman" w:cs="Times New Roman"/>
          <w:bCs/>
          <w:sz w:val="24"/>
          <w:szCs w:val="24"/>
        </w:rPr>
        <w:t>.годину под претпоставком да ће се активности одвијати неометано, а све у складу са мерама превенције од коронавируса.</w:t>
      </w:r>
      <w:proofErr w:type="gramEnd"/>
    </w:p>
    <w:p w:rsidR="003349F1" w:rsidRDefault="003349F1" w:rsidP="003349F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49F1" w:rsidRPr="003349F1" w:rsidRDefault="003349F1" w:rsidP="003349F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2061" w:rsidRPr="007948B6" w:rsidRDefault="007948B6" w:rsidP="006918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САРАДЊА СА НАЦИОНАЛНОМ СЛУЖБОМ ЗА ЗАПОШЉАВАЊЕ</w:t>
      </w:r>
    </w:p>
    <w:p w:rsidR="00532061" w:rsidRPr="00532061" w:rsidRDefault="003349F1" w:rsidP="007948B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2022</w:t>
      </w:r>
      <w:r w:rsidR="002175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175F8">
        <w:rPr>
          <w:rFonts w:ascii="Times New Roman" w:eastAsia="Times New Roman" w:hAnsi="Times New Roman" w:cs="Times New Roman"/>
          <w:sz w:val="24"/>
          <w:szCs w:val="24"/>
        </w:rPr>
        <w:t xml:space="preserve"> Години </w:t>
      </w:r>
      <w:proofErr w:type="gramStart"/>
      <w:r w:rsidR="002175F8">
        <w:rPr>
          <w:rFonts w:ascii="Times New Roman" w:eastAsia="Times New Roman" w:hAnsi="Times New Roman" w:cs="Times New Roman"/>
          <w:sz w:val="24"/>
          <w:szCs w:val="24"/>
        </w:rPr>
        <w:t xml:space="preserve">планирамо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proofErr w:type="gramEnd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наставимо сарадњу са Националаном службом </w:t>
      </w:r>
      <w:r w:rsidR="006B5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5F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B5D6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Уколико у току 2022</w:t>
      </w:r>
      <w:r w:rsidR="00E464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464C4">
        <w:rPr>
          <w:rFonts w:ascii="Times New Roman" w:eastAsia="Times New Roman" w:hAnsi="Times New Roman" w:cs="Times New Roman"/>
          <w:sz w:val="24"/>
          <w:szCs w:val="24"/>
        </w:rPr>
        <w:t xml:space="preserve"> Године </w:t>
      </w:r>
      <w:r w:rsidR="007948B6">
        <w:rPr>
          <w:rFonts w:ascii="Times New Roman" w:eastAsia="Times New Roman" w:hAnsi="Times New Roman" w:cs="Times New Roman"/>
          <w:sz w:val="24"/>
          <w:szCs w:val="24"/>
        </w:rPr>
        <w:t>буде расписан Јавни к</w:t>
      </w:r>
      <w:r w:rsidR="00E464C4">
        <w:rPr>
          <w:rFonts w:ascii="Times New Roman" w:eastAsia="Times New Roman" w:hAnsi="Times New Roman" w:cs="Times New Roman"/>
          <w:sz w:val="24"/>
          <w:szCs w:val="24"/>
        </w:rPr>
        <w:t>онкурс за организовање и спровођење јавних радова на којима се ангажују особе са инвалидитетом, Т</w:t>
      </w:r>
      <w:r w:rsidR="009513E4">
        <w:rPr>
          <w:rFonts w:ascii="Times New Roman" w:eastAsia="Times New Roman" w:hAnsi="Times New Roman" w:cs="Times New Roman"/>
          <w:sz w:val="24"/>
          <w:szCs w:val="24"/>
        </w:rPr>
        <w:t>уристичка организација општине Ћуприја</w:t>
      </w:r>
      <w:r w:rsidR="00E464C4">
        <w:rPr>
          <w:rFonts w:ascii="Times New Roman" w:eastAsia="Times New Roman" w:hAnsi="Times New Roman" w:cs="Times New Roman"/>
          <w:sz w:val="24"/>
          <w:szCs w:val="24"/>
        </w:rPr>
        <w:t xml:space="preserve"> ће конкурисати, </w:t>
      </w:r>
      <w:r w:rsidR="009513E4">
        <w:rPr>
          <w:rFonts w:ascii="Times New Roman" w:eastAsia="Times New Roman" w:hAnsi="Times New Roman" w:cs="Times New Roman"/>
          <w:sz w:val="24"/>
          <w:szCs w:val="24"/>
        </w:rPr>
        <w:t xml:space="preserve">како би створили могућност </w:t>
      </w:r>
      <w:proofErr w:type="gramStart"/>
      <w:r w:rsidR="009513E4">
        <w:rPr>
          <w:rFonts w:ascii="Times New Roman" w:eastAsia="Times New Roman" w:hAnsi="Times New Roman" w:cs="Times New Roman"/>
          <w:sz w:val="24"/>
          <w:szCs w:val="24"/>
        </w:rPr>
        <w:t>упошљ</w:t>
      </w:r>
      <w:r w:rsidR="00E464C4">
        <w:rPr>
          <w:rFonts w:ascii="Times New Roman" w:eastAsia="Times New Roman" w:hAnsi="Times New Roman" w:cs="Times New Roman"/>
          <w:sz w:val="24"/>
          <w:szCs w:val="24"/>
        </w:rPr>
        <w:t>авања</w:t>
      </w:r>
      <w:r w:rsidR="0095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3E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9513E4">
        <w:rPr>
          <w:rFonts w:ascii="Times New Roman" w:eastAsia="Times New Roman" w:hAnsi="Times New Roman" w:cs="Times New Roman"/>
          <w:sz w:val="24"/>
          <w:szCs w:val="24"/>
        </w:rPr>
        <w:t xml:space="preserve"> десет особа </w:t>
      </w:r>
      <w:r w:rsidR="006A4549">
        <w:rPr>
          <w:rFonts w:ascii="Times New Roman" w:eastAsia="Times New Roman" w:hAnsi="Times New Roman" w:cs="Times New Roman"/>
          <w:sz w:val="24"/>
          <w:szCs w:val="24"/>
        </w:rPr>
        <w:t xml:space="preserve">са инвалидитетом </w:t>
      </w:r>
      <w:r w:rsidR="00E464C4">
        <w:rPr>
          <w:rFonts w:ascii="Times New Roman" w:eastAsia="Times New Roman" w:hAnsi="Times New Roman" w:cs="Times New Roman"/>
          <w:sz w:val="24"/>
          <w:szCs w:val="24"/>
        </w:rPr>
        <w:t>. Примарна а</w:t>
      </w:r>
      <w:r w:rsidR="009513E4">
        <w:rPr>
          <w:rFonts w:ascii="Times New Roman" w:eastAsia="Times New Roman" w:hAnsi="Times New Roman" w:cs="Times New Roman"/>
          <w:sz w:val="24"/>
          <w:szCs w:val="24"/>
        </w:rPr>
        <w:t xml:space="preserve">ктивност запослених, </w:t>
      </w:r>
      <w:proofErr w:type="gramStart"/>
      <w:r w:rsidR="009513E4">
        <w:rPr>
          <w:rFonts w:ascii="Times New Roman" w:eastAsia="Times New Roman" w:hAnsi="Times New Roman" w:cs="Times New Roman"/>
          <w:sz w:val="24"/>
          <w:szCs w:val="24"/>
        </w:rPr>
        <w:t>била  би</w:t>
      </w:r>
      <w:proofErr w:type="gramEnd"/>
      <w:r w:rsidR="009513E4">
        <w:rPr>
          <w:rFonts w:ascii="Times New Roman" w:eastAsia="Times New Roman" w:hAnsi="Times New Roman" w:cs="Times New Roman"/>
          <w:sz w:val="24"/>
          <w:szCs w:val="24"/>
        </w:rPr>
        <w:t xml:space="preserve"> израда сувенира</w:t>
      </w:r>
      <w:r w:rsidR="00E46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за потребе ТО Ћуприја као и за манифестације које се одржавају на територији општине Ћуприја. Вредност пројекта би износила око 2.600.000,00 динара.</w:t>
      </w:r>
    </w:p>
    <w:p w:rsidR="00532061" w:rsidRPr="00532061" w:rsidRDefault="00532061" w:rsidP="007948B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061" w:rsidRPr="00532061" w:rsidRDefault="00532061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06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ПЛАНИРАНИ ПРОЈЕКТИ</w:t>
      </w:r>
    </w:p>
    <w:p w:rsidR="00532061" w:rsidRPr="00456B19" w:rsidRDefault="00A56BB5" w:rsidP="00215E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>Туристичка организација општине Ћуприја ће</w:t>
      </w:r>
      <w:r w:rsidR="00592861">
        <w:rPr>
          <w:rFonts w:ascii="Times New Roman" w:eastAsia="Times New Roman" w:hAnsi="Times New Roman" w:cs="Times New Roman"/>
          <w:sz w:val="24"/>
          <w:szCs w:val="24"/>
        </w:rPr>
        <w:t xml:space="preserve"> у складу са расположивим кадровским ресурсима</w:t>
      </w:r>
      <w:proofErr w:type="gramStart"/>
      <w:r w:rsidR="00592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конкурисати</w:t>
      </w:r>
      <w:proofErr w:type="gramEnd"/>
      <w:r w:rsidR="00532061" w:rsidRPr="00532061">
        <w:rPr>
          <w:rFonts w:ascii="Times New Roman" w:eastAsia="Times New Roman" w:hAnsi="Times New Roman" w:cs="Times New Roman"/>
          <w:sz w:val="24"/>
          <w:szCs w:val="24"/>
        </w:rPr>
        <w:t xml:space="preserve"> са унапред припремљеним пројектима на свим конкурсима који се распишу од стране републике Србије, а на којима Туристичка организација општине Ћуприја има право учешћа. Пре свега то ће се односити на конкурс</w:t>
      </w:r>
      <w:r w:rsidR="00456B19">
        <w:rPr>
          <w:rFonts w:ascii="Times New Roman" w:eastAsia="Times New Roman" w:hAnsi="Times New Roman" w:cs="Times New Roman"/>
          <w:sz w:val="24"/>
          <w:szCs w:val="24"/>
        </w:rPr>
        <w:t>е Министарства трговине,</w:t>
      </w:r>
      <w:r w:rsidR="00215E3D" w:rsidRPr="00215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E3D">
        <w:rPr>
          <w:rFonts w:ascii="Times New Roman" w:eastAsia="Times New Roman" w:hAnsi="Times New Roman" w:cs="Times New Roman"/>
          <w:sz w:val="24"/>
          <w:szCs w:val="24"/>
        </w:rPr>
        <w:t>туризма</w:t>
      </w:r>
      <w:r w:rsidR="00456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0F0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15E3D">
        <w:rPr>
          <w:rFonts w:ascii="Times New Roman" w:eastAsia="Times New Roman" w:hAnsi="Times New Roman" w:cs="Times New Roman"/>
          <w:sz w:val="24"/>
          <w:szCs w:val="24"/>
        </w:rPr>
        <w:t xml:space="preserve"> телекомуникације</w:t>
      </w:r>
      <w:proofErr w:type="gramEnd"/>
      <w:r w:rsidR="00215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61" w:rsidRPr="0039026E" w:rsidRDefault="0039026E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Туристичка организација општине Ћуприја ће и даље континуирано пратити трендове које диктира тржиште и у складу са буџетским могућностима промовисати туристичке потенцијале општине Ћуприја и вршити непрекидну аквизицију како домаћих тако и страних туриста.</w:t>
      </w:r>
      <w:proofErr w:type="gramEnd"/>
    </w:p>
    <w:p w:rsidR="00532061" w:rsidRPr="005D3F3E" w:rsidRDefault="00680638" w:rsidP="0053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Ћуприји , 28.12</w:t>
      </w:r>
      <w:r w:rsidR="005D3F3E">
        <w:rPr>
          <w:rFonts w:ascii="Times New Roman" w:eastAsia="Times New Roman" w:hAnsi="Times New Roman" w:cs="Times New Roman"/>
          <w:sz w:val="24"/>
          <w:szCs w:val="24"/>
        </w:rPr>
        <w:t>.2021.године</w:t>
      </w:r>
    </w:p>
    <w:p w:rsidR="00EA3581" w:rsidRDefault="00EA3581"/>
    <w:sectPr w:rsidR="00EA3581" w:rsidSect="00EA35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E8"/>
    <w:multiLevelType w:val="hybridMultilevel"/>
    <w:tmpl w:val="6814478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67B22AC"/>
    <w:multiLevelType w:val="multilevel"/>
    <w:tmpl w:val="AC92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0140D"/>
    <w:multiLevelType w:val="multilevel"/>
    <w:tmpl w:val="AFC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D2019"/>
    <w:multiLevelType w:val="multilevel"/>
    <w:tmpl w:val="2EBA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87D30"/>
    <w:multiLevelType w:val="multilevel"/>
    <w:tmpl w:val="E2EA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F2CF4"/>
    <w:multiLevelType w:val="hybridMultilevel"/>
    <w:tmpl w:val="E306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A5F"/>
    <w:multiLevelType w:val="multilevel"/>
    <w:tmpl w:val="64E6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E0ED4"/>
    <w:multiLevelType w:val="multilevel"/>
    <w:tmpl w:val="D0A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3461A"/>
    <w:multiLevelType w:val="multilevel"/>
    <w:tmpl w:val="3B4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D037D"/>
    <w:multiLevelType w:val="hybridMultilevel"/>
    <w:tmpl w:val="3D40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5710E"/>
    <w:multiLevelType w:val="multilevel"/>
    <w:tmpl w:val="E1E0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A3C95"/>
    <w:multiLevelType w:val="hybridMultilevel"/>
    <w:tmpl w:val="36F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4423B"/>
    <w:multiLevelType w:val="multilevel"/>
    <w:tmpl w:val="486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32061"/>
    <w:rsid w:val="00011624"/>
    <w:rsid w:val="0003127E"/>
    <w:rsid w:val="00033908"/>
    <w:rsid w:val="00037F0F"/>
    <w:rsid w:val="00041995"/>
    <w:rsid w:val="00063216"/>
    <w:rsid w:val="00064835"/>
    <w:rsid w:val="0006616F"/>
    <w:rsid w:val="00074DA0"/>
    <w:rsid w:val="000833FD"/>
    <w:rsid w:val="00087B00"/>
    <w:rsid w:val="000929F4"/>
    <w:rsid w:val="000B1B3A"/>
    <w:rsid w:val="000B32B4"/>
    <w:rsid w:val="000C44F1"/>
    <w:rsid w:val="000C7FA0"/>
    <w:rsid w:val="000D4F31"/>
    <w:rsid w:val="000D78B2"/>
    <w:rsid w:val="000E1C35"/>
    <w:rsid w:val="000E3FED"/>
    <w:rsid w:val="000F24A7"/>
    <w:rsid w:val="00103C7A"/>
    <w:rsid w:val="001203FE"/>
    <w:rsid w:val="0012644D"/>
    <w:rsid w:val="00170EA8"/>
    <w:rsid w:val="001754CC"/>
    <w:rsid w:val="00187965"/>
    <w:rsid w:val="001A1082"/>
    <w:rsid w:val="001B2DE7"/>
    <w:rsid w:val="001E3234"/>
    <w:rsid w:val="001E5D88"/>
    <w:rsid w:val="001F4DB1"/>
    <w:rsid w:val="001F6670"/>
    <w:rsid w:val="00210601"/>
    <w:rsid w:val="00210E13"/>
    <w:rsid w:val="00215E3D"/>
    <w:rsid w:val="002175F8"/>
    <w:rsid w:val="00237251"/>
    <w:rsid w:val="002428BC"/>
    <w:rsid w:val="002437D3"/>
    <w:rsid w:val="00244FAE"/>
    <w:rsid w:val="002533E6"/>
    <w:rsid w:val="00255983"/>
    <w:rsid w:val="002656EE"/>
    <w:rsid w:val="00286FC2"/>
    <w:rsid w:val="002906B0"/>
    <w:rsid w:val="00293F91"/>
    <w:rsid w:val="002A23F9"/>
    <w:rsid w:val="002C0F75"/>
    <w:rsid w:val="002D6A45"/>
    <w:rsid w:val="002E03D0"/>
    <w:rsid w:val="002E5EC8"/>
    <w:rsid w:val="002F1C44"/>
    <w:rsid w:val="00325E5C"/>
    <w:rsid w:val="00327E65"/>
    <w:rsid w:val="0033364C"/>
    <w:rsid w:val="003349F1"/>
    <w:rsid w:val="00355B2C"/>
    <w:rsid w:val="00361515"/>
    <w:rsid w:val="00361D33"/>
    <w:rsid w:val="003649CC"/>
    <w:rsid w:val="0037368E"/>
    <w:rsid w:val="00377D52"/>
    <w:rsid w:val="00387020"/>
    <w:rsid w:val="0038732A"/>
    <w:rsid w:val="0039026E"/>
    <w:rsid w:val="00396E16"/>
    <w:rsid w:val="003A2470"/>
    <w:rsid w:val="003A3DB7"/>
    <w:rsid w:val="003A6BDE"/>
    <w:rsid w:val="003C411D"/>
    <w:rsid w:val="003D18DF"/>
    <w:rsid w:val="003F188D"/>
    <w:rsid w:val="003F7A4C"/>
    <w:rsid w:val="00402FB4"/>
    <w:rsid w:val="00420FB5"/>
    <w:rsid w:val="00422ACB"/>
    <w:rsid w:val="00423975"/>
    <w:rsid w:val="0043067D"/>
    <w:rsid w:val="004366F3"/>
    <w:rsid w:val="00456B19"/>
    <w:rsid w:val="004723E9"/>
    <w:rsid w:val="004842E7"/>
    <w:rsid w:val="00487D94"/>
    <w:rsid w:val="004912A1"/>
    <w:rsid w:val="004D3F28"/>
    <w:rsid w:val="004D7CE8"/>
    <w:rsid w:val="0050107F"/>
    <w:rsid w:val="005043A1"/>
    <w:rsid w:val="00532061"/>
    <w:rsid w:val="005421B5"/>
    <w:rsid w:val="005465A8"/>
    <w:rsid w:val="005501D5"/>
    <w:rsid w:val="00553CCC"/>
    <w:rsid w:val="00564A51"/>
    <w:rsid w:val="00592861"/>
    <w:rsid w:val="005A1402"/>
    <w:rsid w:val="005A2158"/>
    <w:rsid w:val="005A239D"/>
    <w:rsid w:val="005A6ED0"/>
    <w:rsid w:val="005B6B22"/>
    <w:rsid w:val="005D3F3E"/>
    <w:rsid w:val="005D4FAF"/>
    <w:rsid w:val="005D597B"/>
    <w:rsid w:val="005E4BA6"/>
    <w:rsid w:val="00601349"/>
    <w:rsid w:val="00621296"/>
    <w:rsid w:val="006229C0"/>
    <w:rsid w:val="00630B7E"/>
    <w:rsid w:val="00637827"/>
    <w:rsid w:val="0064047C"/>
    <w:rsid w:val="00673566"/>
    <w:rsid w:val="00680638"/>
    <w:rsid w:val="0069183D"/>
    <w:rsid w:val="006949D3"/>
    <w:rsid w:val="006A4549"/>
    <w:rsid w:val="006A7507"/>
    <w:rsid w:val="006B0D97"/>
    <w:rsid w:val="006B5D68"/>
    <w:rsid w:val="006D24AD"/>
    <w:rsid w:val="006E0F01"/>
    <w:rsid w:val="006E200B"/>
    <w:rsid w:val="006E3B87"/>
    <w:rsid w:val="006F0377"/>
    <w:rsid w:val="007108E7"/>
    <w:rsid w:val="0071195F"/>
    <w:rsid w:val="00711CCA"/>
    <w:rsid w:val="007311E3"/>
    <w:rsid w:val="00731360"/>
    <w:rsid w:val="00735633"/>
    <w:rsid w:val="00780F9C"/>
    <w:rsid w:val="007935F0"/>
    <w:rsid w:val="007948B6"/>
    <w:rsid w:val="007B4D93"/>
    <w:rsid w:val="007C0FDD"/>
    <w:rsid w:val="007D7652"/>
    <w:rsid w:val="007E2B1D"/>
    <w:rsid w:val="007F61EB"/>
    <w:rsid w:val="00800588"/>
    <w:rsid w:val="00803BCF"/>
    <w:rsid w:val="00806ACB"/>
    <w:rsid w:val="00817CBB"/>
    <w:rsid w:val="00820FFC"/>
    <w:rsid w:val="0082444D"/>
    <w:rsid w:val="00835B63"/>
    <w:rsid w:val="00843F91"/>
    <w:rsid w:val="008440C0"/>
    <w:rsid w:val="00844BB2"/>
    <w:rsid w:val="00861077"/>
    <w:rsid w:val="008715C7"/>
    <w:rsid w:val="00882C3E"/>
    <w:rsid w:val="008859DA"/>
    <w:rsid w:val="0089785F"/>
    <w:rsid w:val="008A1E4E"/>
    <w:rsid w:val="008A6737"/>
    <w:rsid w:val="008D1A1D"/>
    <w:rsid w:val="008E54A8"/>
    <w:rsid w:val="00903821"/>
    <w:rsid w:val="00920476"/>
    <w:rsid w:val="009319D1"/>
    <w:rsid w:val="00946AD3"/>
    <w:rsid w:val="00947720"/>
    <w:rsid w:val="0095067D"/>
    <w:rsid w:val="009513E4"/>
    <w:rsid w:val="00951C51"/>
    <w:rsid w:val="009543A3"/>
    <w:rsid w:val="00962E14"/>
    <w:rsid w:val="009658F4"/>
    <w:rsid w:val="0098417C"/>
    <w:rsid w:val="00984434"/>
    <w:rsid w:val="00993F29"/>
    <w:rsid w:val="009943FF"/>
    <w:rsid w:val="00995189"/>
    <w:rsid w:val="009A1608"/>
    <w:rsid w:val="009A7B67"/>
    <w:rsid w:val="009C30D9"/>
    <w:rsid w:val="009D7140"/>
    <w:rsid w:val="009E6395"/>
    <w:rsid w:val="00A06CA4"/>
    <w:rsid w:val="00A11B23"/>
    <w:rsid w:val="00A16FB0"/>
    <w:rsid w:val="00A17F3D"/>
    <w:rsid w:val="00A24F1B"/>
    <w:rsid w:val="00A26EFF"/>
    <w:rsid w:val="00A32987"/>
    <w:rsid w:val="00A41969"/>
    <w:rsid w:val="00A46980"/>
    <w:rsid w:val="00A51866"/>
    <w:rsid w:val="00A56BB5"/>
    <w:rsid w:val="00A62CAF"/>
    <w:rsid w:val="00A64BA6"/>
    <w:rsid w:val="00A717BD"/>
    <w:rsid w:val="00A737FD"/>
    <w:rsid w:val="00A81E73"/>
    <w:rsid w:val="00A97A42"/>
    <w:rsid w:val="00AA0C5C"/>
    <w:rsid w:val="00AA6B3F"/>
    <w:rsid w:val="00AB2FF6"/>
    <w:rsid w:val="00AB529F"/>
    <w:rsid w:val="00AB667B"/>
    <w:rsid w:val="00AC540B"/>
    <w:rsid w:val="00AC5EC7"/>
    <w:rsid w:val="00AD6579"/>
    <w:rsid w:val="00AF5B82"/>
    <w:rsid w:val="00B07205"/>
    <w:rsid w:val="00B12CEE"/>
    <w:rsid w:val="00B307E4"/>
    <w:rsid w:val="00B362CD"/>
    <w:rsid w:val="00B37C09"/>
    <w:rsid w:val="00B4250C"/>
    <w:rsid w:val="00B46C13"/>
    <w:rsid w:val="00B61A46"/>
    <w:rsid w:val="00B83E64"/>
    <w:rsid w:val="00B921C0"/>
    <w:rsid w:val="00BA5795"/>
    <w:rsid w:val="00BB621F"/>
    <w:rsid w:val="00BF7631"/>
    <w:rsid w:val="00C00D46"/>
    <w:rsid w:val="00C04AB7"/>
    <w:rsid w:val="00C15A67"/>
    <w:rsid w:val="00C303E8"/>
    <w:rsid w:val="00C34D4B"/>
    <w:rsid w:val="00C41C54"/>
    <w:rsid w:val="00C425E6"/>
    <w:rsid w:val="00C540CA"/>
    <w:rsid w:val="00C73250"/>
    <w:rsid w:val="00C91C80"/>
    <w:rsid w:val="00C940B8"/>
    <w:rsid w:val="00CA05FB"/>
    <w:rsid w:val="00CC2729"/>
    <w:rsid w:val="00CC4355"/>
    <w:rsid w:val="00CC4DA1"/>
    <w:rsid w:val="00CC6637"/>
    <w:rsid w:val="00CD2007"/>
    <w:rsid w:val="00CD6C4C"/>
    <w:rsid w:val="00CE310E"/>
    <w:rsid w:val="00CE761E"/>
    <w:rsid w:val="00CF37AA"/>
    <w:rsid w:val="00CF7A7A"/>
    <w:rsid w:val="00D05243"/>
    <w:rsid w:val="00D0617E"/>
    <w:rsid w:val="00D10165"/>
    <w:rsid w:val="00D207AB"/>
    <w:rsid w:val="00D344EE"/>
    <w:rsid w:val="00D43249"/>
    <w:rsid w:val="00D441CF"/>
    <w:rsid w:val="00D45171"/>
    <w:rsid w:val="00D45A15"/>
    <w:rsid w:val="00D46FAA"/>
    <w:rsid w:val="00D54637"/>
    <w:rsid w:val="00D80A77"/>
    <w:rsid w:val="00D848ED"/>
    <w:rsid w:val="00D91602"/>
    <w:rsid w:val="00DA4A66"/>
    <w:rsid w:val="00DB3FCE"/>
    <w:rsid w:val="00DB47AD"/>
    <w:rsid w:val="00DC0125"/>
    <w:rsid w:val="00DC63C5"/>
    <w:rsid w:val="00DD1573"/>
    <w:rsid w:val="00DD2E21"/>
    <w:rsid w:val="00DD5A7C"/>
    <w:rsid w:val="00DE3CDF"/>
    <w:rsid w:val="00DF62B5"/>
    <w:rsid w:val="00E104AC"/>
    <w:rsid w:val="00E1319D"/>
    <w:rsid w:val="00E325FA"/>
    <w:rsid w:val="00E36410"/>
    <w:rsid w:val="00E41098"/>
    <w:rsid w:val="00E447ED"/>
    <w:rsid w:val="00E464C4"/>
    <w:rsid w:val="00E57822"/>
    <w:rsid w:val="00E61946"/>
    <w:rsid w:val="00E66B51"/>
    <w:rsid w:val="00E70275"/>
    <w:rsid w:val="00E74480"/>
    <w:rsid w:val="00E76A33"/>
    <w:rsid w:val="00E77211"/>
    <w:rsid w:val="00E82D0E"/>
    <w:rsid w:val="00E855E0"/>
    <w:rsid w:val="00E94ECC"/>
    <w:rsid w:val="00EA357D"/>
    <w:rsid w:val="00EA3581"/>
    <w:rsid w:val="00EC2A22"/>
    <w:rsid w:val="00EC7B0D"/>
    <w:rsid w:val="00ED4EF0"/>
    <w:rsid w:val="00F01ACC"/>
    <w:rsid w:val="00F1337D"/>
    <w:rsid w:val="00F24591"/>
    <w:rsid w:val="00F300BC"/>
    <w:rsid w:val="00F322D9"/>
    <w:rsid w:val="00F54D97"/>
    <w:rsid w:val="00F557EB"/>
    <w:rsid w:val="00F82685"/>
    <w:rsid w:val="00FB2B16"/>
    <w:rsid w:val="00FC3F9C"/>
    <w:rsid w:val="00FC730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0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206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061"/>
    <w:pPr>
      <w:ind w:left="720"/>
      <w:contextualSpacing/>
    </w:pPr>
  </w:style>
  <w:style w:type="paragraph" w:customStyle="1" w:styleId="CharCharCharCharChar">
    <w:name w:val="Char Char Char Char Char"/>
    <w:basedOn w:val="Normal"/>
    <w:uiPriority w:val="99"/>
    <w:rsid w:val="005501D5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550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A1%D0%B5%D1%9A%D0%B5_(%D0%8B%D1%83%D0%BF%D1%80%D0%B8%D1%98%D0%B0)" TargetMode="External"/><Relationship Id="rId13" Type="http://schemas.openxmlformats.org/officeDocument/2006/relationships/hyperlink" Target="https://sr.wikipedia.org/wiki/28._%D1%98%D1%83%D0%BD" TargetMode="External"/><Relationship Id="rId18" Type="http://schemas.openxmlformats.org/officeDocument/2006/relationships/hyperlink" Target="http://www.turizam.cuprija.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sr.wikipedia.org/wiki/%D0%9A%D1%83%D1%87%D0%B0%D1%98%D1%81%D0%BA%D0%B5_%D0%BF%D0%BB%D0%B0%D0%BD%D0%B8%D0%BD%D0%B5" TargetMode="External"/><Relationship Id="rId12" Type="http://schemas.openxmlformats.org/officeDocument/2006/relationships/hyperlink" Target="https://sr.wikipedia.org/wiki/%D0%92%D0%B8%D0%B4%D0%BE%D0%B2%D0%B4%D0%B0%D0%BD" TargetMode="External"/><Relationship Id="rId17" Type="http://schemas.openxmlformats.org/officeDocument/2006/relationships/hyperlink" Target="https://sr.wikipedia.org/wiki/%D0%A4%D1%80%D0%B5%D1%81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r.wikipedia.org/wiki/13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r.wikipedia.org/wiki/%D0%A1%D1%80%D0%B1%D0%B8%D1%98%D0%B0" TargetMode="External"/><Relationship Id="rId11" Type="http://schemas.openxmlformats.org/officeDocument/2006/relationships/hyperlink" Target="https://sr.wikipedia.org/wiki/%D0%9A%D0%BE%D1%81%D0%BE%D0%B2%D1%81%D0%BA%D0%B0_%D0%B1%D0%B8%D1%82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r.wikipedia.org/wiki/1375" TargetMode="External"/><Relationship Id="rId10" Type="http://schemas.openxmlformats.org/officeDocument/2006/relationships/hyperlink" Target="https://sr.wikipedia.org/wiki/%D0%9B%D0%B0%D0%B7%D0%B0%D1%80_%D0%A5%D1%80%D0%B5%D0%B1%D0%B5%D1%99%D0%B0%D0%BD%D0%BE%D0%B2%D0%B8%D1%9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8B%D1%83%D0%BF%D1%80%D0%B8%D1%98%D0%B0_(%D0%B3%D1%80%D0%B0%D0%B4)" TargetMode="External"/><Relationship Id="rId14" Type="http://schemas.openxmlformats.org/officeDocument/2006/relationships/hyperlink" Target="https://sr.wikipedia.org/wiki/1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9EC6-27F9-430C-A1B4-C5945539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22</Pages>
  <Words>6859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55</cp:revision>
  <cp:lastPrinted>2021-12-28T09:21:00Z</cp:lastPrinted>
  <dcterms:created xsi:type="dcterms:W3CDTF">2021-08-25T08:27:00Z</dcterms:created>
  <dcterms:modified xsi:type="dcterms:W3CDTF">2021-12-28T09:24:00Z</dcterms:modified>
</cp:coreProperties>
</file>